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811" w:rsidRDefault="002D5811" w:rsidP="002D5811">
      <w:pPr>
        <w:spacing w:after="0" w:line="240" w:lineRule="auto"/>
        <w:ind w:firstLine="709"/>
        <w:jc w:val="right"/>
        <w:rPr>
          <w:rFonts w:ascii="Times New Roman" w:eastAsia="Times New Roman" w:hAnsi="Times New Roman" w:cs="Times New Roman"/>
          <w:b/>
          <w:sz w:val="24"/>
          <w:szCs w:val="24"/>
        </w:rPr>
      </w:pPr>
      <w:r>
        <w:rPr>
          <w:noProof/>
          <w:lang w:eastAsia="ru-RU"/>
        </w:rPr>
        <w:drawing>
          <wp:inline distT="0" distB="0" distL="0" distR="0" wp14:anchorId="78B08F55" wp14:editId="2877AEE2">
            <wp:extent cx="1755775" cy="804545"/>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5775" cy="804545"/>
                    </a:xfrm>
                    <a:prstGeom prst="rect">
                      <a:avLst/>
                    </a:prstGeom>
                    <a:noFill/>
                  </pic:spPr>
                </pic:pic>
              </a:graphicData>
            </a:graphic>
          </wp:inline>
        </w:drawing>
      </w:r>
    </w:p>
    <w:p w:rsidR="00EC46BE" w:rsidRDefault="00EC46BE" w:rsidP="00EC46BE">
      <w:pPr>
        <w:spacing w:after="0" w:line="240" w:lineRule="auto"/>
        <w:ind w:firstLine="709"/>
        <w:jc w:val="center"/>
        <w:rPr>
          <w:rFonts w:ascii="Times New Roman" w:eastAsia="Times New Roman" w:hAnsi="Times New Roman" w:cs="Times New Roman"/>
          <w:b/>
          <w:sz w:val="24"/>
          <w:szCs w:val="24"/>
        </w:rPr>
      </w:pPr>
    </w:p>
    <w:p w:rsidR="00E431C9" w:rsidRPr="00E431C9" w:rsidRDefault="00E431C9" w:rsidP="00EC46BE">
      <w:pPr>
        <w:spacing w:after="0" w:line="240" w:lineRule="auto"/>
        <w:ind w:firstLine="709"/>
        <w:jc w:val="center"/>
        <w:rPr>
          <w:rFonts w:ascii="Times New Roman" w:eastAsia="Times New Roman" w:hAnsi="Times New Roman" w:cs="Times New Roman"/>
          <w:b/>
          <w:sz w:val="24"/>
          <w:szCs w:val="24"/>
        </w:rPr>
      </w:pPr>
      <w:r w:rsidRPr="00E431C9">
        <w:rPr>
          <w:rFonts w:ascii="Times New Roman" w:eastAsia="Times New Roman" w:hAnsi="Times New Roman" w:cs="Times New Roman"/>
          <w:b/>
          <w:sz w:val="24"/>
          <w:szCs w:val="24"/>
        </w:rPr>
        <w:t>TERMOKREPS MW (ЗИМА)</w:t>
      </w:r>
    </w:p>
    <w:p w:rsidR="00E431C9" w:rsidRPr="003F6C9D" w:rsidRDefault="00F63718" w:rsidP="00F63718">
      <w:pPr>
        <w:spacing w:after="0" w:line="240" w:lineRule="auto"/>
        <w:ind w:firstLine="709"/>
        <w:jc w:val="center"/>
        <w:rPr>
          <w:rFonts w:ascii="Times New Roman" w:eastAsia="Times New Roman" w:hAnsi="Times New Roman" w:cs="Times New Roman"/>
          <w:b/>
          <w:sz w:val="24"/>
          <w:szCs w:val="24"/>
        </w:rPr>
      </w:pPr>
      <w:r w:rsidRPr="003F6C9D">
        <w:rPr>
          <w:rFonts w:ascii="Times New Roman" w:eastAsia="Times New Roman" w:hAnsi="Times New Roman" w:cs="Times New Roman"/>
          <w:b/>
          <w:sz w:val="24"/>
          <w:szCs w:val="24"/>
        </w:rPr>
        <w:t xml:space="preserve">Клеевой состав для приклеивания </w:t>
      </w:r>
      <w:proofErr w:type="spellStart"/>
      <w:r w:rsidRPr="003F6C9D">
        <w:rPr>
          <w:rFonts w:ascii="Times New Roman" w:eastAsia="Times New Roman" w:hAnsi="Times New Roman" w:cs="Times New Roman"/>
          <w:b/>
          <w:sz w:val="24"/>
          <w:szCs w:val="24"/>
        </w:rPr>
        <w:t>минераловатных</w:t>
      </w:r>
      <w:proofErr w:type="spellEnd"/>
      <w:r w:rsidRPr="003F6C9D">
        <w:rPr>
          <w:rFonts w:ascii="Times New Roman" w:eastAsia="Times New Roman" w:hAnsi="Times New Roman" w:cs="Times New Roman"/>
          <w:b/>
          <w:sz w:val="24"/>
          <w:szCs w:val="24"/>
        </w:rPr>
        <w:t xml:space="preserve"> плит и создания базового армированного слоя при проведении работ от -10</w:t>
      </w:r>
      <w:r w:rsidRPr="003F6C9D">
        <w:rPr>
          <w:rFonts w:ascii="Times New Roman" w:eastAsia="Times New Roman" w:hAnsi="Times New Roman" w:cs="Times New Roman"/>
          <w:b/>
          <w:sz w:val="24"/>
          <w:szCs w:val="24"/>
          <w:vertAlign w:val="superscript"/>
        </w:rPr>
        <w:t>0</w:t>
      </w:r>
      <w:r w:rsidRPr="003F6C9D">
        <w:rPr>
          <w:rFonts w:ascii="Times New Roman" w:eastAsia="Times New Roman" w:hAnsi="Times New Roman" w:cs="Times New Roman"/>
          <w:b/>
          <w:sz w:val="24"/>
          <w:szCs w:val="24"/>
        </w:rPr>
        <w:t>С до +20</w:t>
      </w:r>
      <w:r w:rsidRPr="003F6C9D">
        <w:rPr>
          <w:rFonts w:ascii="Times New Roman" w:eastAsia="Times New Roman" w:hAnsi="Times New Roman" w:cs="Times New Roman"/>
          <w:b/>
          <w:sz w:val="24"/>
          <w:szCs w:val="24"/>
          <w:vertAlign w:val="superscript"/>
        </w:rPr>
        <w:t>0</w:t>
      </w:r>
      <w:r w:rsidRPr="003F6C9D">
        <w:rPr>
          <w:rFonts w:ascii="Times New Roman" w:eastAsia="Times New Roman" w:hAnsi="Times New Roman" w:cs="Times New Roman"/>
          <w:b/>
          <w:sz w:val="24"/>
          <w:szCs w:val="24"/>
        </w:rPr>
        <w:t>С</w:t>
      </w:r>
    </w:p>
    <w:p w:rsidR="00E431C9" w:rsidRDefault="00E431C9" w:rsidP="00913158">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Описание</w:t>
      </w:r>
    </w:p>
    <w:p w:rsidR="00A74012" w:rsidRDefault="004919E5" w:rsidP="00913158">
      <w:pPr>
        <w:spacing w:after="0" w:line="240" w:lineRule="auto"/>
        <w:ind w:firstLine="709"/>
        <w:jc w:val="both"/>
        <w:rPr>
          <w:rFonts w:ascii="Times New Roman" w:eastAsia="Times New Roman" w:hAnsi="Times New Roman" w:cs="Times New Roman"/>
          <w:sz w:val="24"/>
          <w:szCs w:val="24"/>
        </w:rPr>
      </w:pPr>
      <w:r w:rsidRPr="00E431C9">
        <w:rPr>
          <w:rFonts w:ascii="Times New Roman" w:eastAsia="Times New Roman" w:hAnsi="Times New Roman" w:cs="Times New Roman"/>
          <w:b/>
          <w:sz w:val="24"/>
          <w:szCs w:val="24"/>
        </w:rPr>
        <w:t>TERMOKREPS MW (ЗИМА</w:t>
      </w:r>
      <w:r w:rsidR="00A74012" w:rsidRPr="00E431C9">
        <w:rPr>
          <w:rFonts w:ascii="Times New Roman" w:eastAsia="Times New Roman" w:hAnsi="Times New Roman" w:cs="Times New Roman"/>
          <w:b/>
          <w:sz w:val="24"/>
          <w:szCs w:val="24"/>
        </w:rPr>
        <w:t>)</w:t>
      </w:r>
      <w:r w:rsidR="00A74012" w:rsidRPr="00A74012">
        <w:rPr>
          <w:rFonts w:ascii="Times New Roman" w:eastAsia="Times New Roman" w:hAnsi="Times New Roman" w:cs="Times New Roman"/>
          <w:sz w:val="24"/>
          <w:szCs w:val="24"/>
        </w:rPr>
        <w:t xml:space="preserve"> – клеевой состав на основе портландцемента и фракционированного кварцевого п</w:t>
      </w:r>
      <w:r w:rsidR="00862A4A">
        <w:rPr>
          <w:rFonts w:ascii="Times New Roman" w:eastAsia="Times New Roman" w:hAnsi="Times New Roman" w:cs="Times New Roman"/>
          <w:sz w:val="24"/>
          <w:szCs w:val="24"/>
        </w:rPr>
        <w:t>еска</w:t>
      </w:r>
      <w:r w:rsidR="00C921E7">
        <w:rPr>
          <w:rFonts w:ascii="Times New Roman" w:eastAsia="Times New Roman" w:hAnsi="Times New Roman" w:cs="Times New Roman"/>
          <w:sz w:val="24"/>
          <w:szCs w:val="24"/>
        </w:rPr>
        <w:t>, модифицированный</w:t>
      </w:r>
      <w:r w:rsidR="00A74012" w:rsidRPr="00A74012">
        <w:rPr>
          <w:rFonts w:ascii="Times New Roman" w:eastAsia="Times New Roman" w:hAnsi="Times New Roman" w:cs="Times New Roman"/>
          <w:sz w:val="24"/>
          <w:szCs w:val="24"/>
        </w:rPr>
        <w:t xml:space="preserve"> комплексом добавок, в том числе противоморозных.</w:t>
      </w:r>
    </w:p>
    <w:p w:rsidR="00CF1D3E" w:rsidRPr="00A74012" w:rsidRDefault="00CF1D3E" w:rsidP="0091315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Соответствует ГОСТ </w:t>
      </w:r>
      <w:r>
        <w:rPr>
          <w:rFonts w:ascii="Times New Roman" w:hAnsi="Times New Roman" w:cs="Times New Roman"/>
          <w:sz w:val="24"/>
          <w:szCs w:val="24"/>
        </w:rPr>
        <w:t>Р 54359-2017.</w:t>
      </w:r>
    </w:p>
    <w:p w:rsidR="00A74012" w:rsidRPr="00A74012" w:rsidRDefault="00A74012" w:rsidP="00913158">
      <w:pPr>
        <w:spacing w:after="0" w:line="240" w:lineRule="auto"/>
        <w:ind w:firstLine="709"/>
        <w:jc w:val="both"/>
        <w:rPr>
          <w:rFonts w:ascii="Times New Roman" w:eastAsia="Times New Roman" w:hAnsi="Times New Roman" w:cs="Times New Roman"/>
          <w:b/>
          <w:sz w:val="24"/>
          <w:szCs w:val="24"/>
        </w:rPr>
      </w:pPr>
      <w:r w:rsidRPr="00A74012">
        <w:rPr>
          <w:rFonts w:ascii="Times New Roman" w:eastAsia="Times New Roman" w:hAnsi="Times New Roman" w:cs="Times New Roman"/>
          <w:b/>
          <w:sz w:val="24"/>
          <w:szCs w:val="24"/>
        </w:rPr>
        <w:t>Область применения</w:t>
      </w:r>
    </w:p>
    <w:p w:rsidR="00A74012" w:rsidRPr="00A74012" w:rsidRDefault="004919E5" w:rsidP="00913158">
      <w:pPr>
        <w:spacing w:after="0" w:line="240" w:lineRule="auto"/>
        <w:ind w:firstLine="709"/>
        <w:jc w:val="both"/>
        <w:rPr>
          <w:rFonts w:ascii="Times New Roman" w:eastAsia="Times New Roman" w:hAnsi="Times New Roman" w:cs="Times New Roman"/>
          <w:sz w:val="24"/>
          <w:szCs w:val="24"/>
        </w:rPr>
      </w:pPr>
      <w:r w:rsidRPr="00E431C9">
        <w:rPr>
          <w:rFonts w:ascii="Times New Roman" w:eastAsia="Times New Roman" w:hAnsi="Times New Roman" w:cs="Times New Roman"/>
          <w:b/>
          <w:sz w:val="24"/>
          <w:szCs w:val="24"/>
        </w:rPr>
        <w:t>TERMOKREPS MW (ЗИМА</w:t>
      </w:r>
      <w:r w:rsidR="00A74012" w:rsidRPr="00E431C9">
        <w:rPr>
          <w:rFonts w:ascii="Times New Roman" w:eastAsia="Times New Roman" w:hAnsi="Times New Roman" w:cs="Times New Roman"/>
          <w:b/>
          <w:sz w:val="24"/>
          <w:szCs w:val="24"/>
        </w:rPr>
        <w:t>)</w:t>
      </w:r>
      <w:r w:rsidR="00A74012" w:rsidRPr="00A74012">
        <w:rPr>
          <w:rFonts w:ascii="Times New Roman" w:eastAsia="Times New Roman" w:hAnsi="Times New Roman" w:cs="Times New Roman"/>
          <w:sz w:val="24"/>
          <w:szCs w:val="24"/>
        </w:rPr>
        <w:t xml:space="preserve"> применяется для крепления </w:t>
      </w:r>
      <w:proofErr w:type="spellStart"/>
      <w:r w:rsidR="00A74012" w:rsidRPr="00A74012">
        <w:rPr>
          <w:rFonts w:ascii="Times New Roman" w:eastAsia="Times New Roman" w:hAnsi="Times New Roman" w:cs="Times New Roman"/>
          <w:sz w:val="24"/>
          <w:szCs w:val="24"/>
        </w:rPr>
        <w:t>минераловатных</w:t>
      </w:r>
      <w:proofErr w:type="spellEnd"/>
      <w:r w:rsidR="00A74012" w:rsidRPr="00A74012">
        <w:rPr>
          <w:rFonts w:ascii="Times New Roman" w:eastAsia="Times New Roman" w:hAnsi="Times New Roman" w:cs="Times New Roman"/>
          <w:sz w:val="24"/>
          <w:szCs w:val="24"/>
        </w:rPr>
        <w:t xml:space="preserve"> теплоизоляционных плит на минеральные основания и создания на поверхности плит базового армированного слоя при устройстве фасадной теплоизоляционной</w:t>
      </w:r>
      <w:r w:rsidR="00862A4A">
        <w:rPr>
          <w:rFonts w:ascii="Times New Roman" w:eastAsia="Times New Roman" w:hAnsi="Times New Roman" w:cs="Times New Roman"/>
          <w:sz w:val="24"/>
          <w:szCs w:val="24"/>
        </w:rPr>
        <w:t xml:space="preserve"> системы с наружными декоративно</w:t>
      </w:r>
      <w:r w:rsidR="00A74012" w:rsidRPr="00A74012">
        <w:rPr>
          <w:rFonts w:ascii="Times New Roman" w:eastAsia="Times New Roman" w:hAnsi="Times New Roman" w:cs="Times New Roman"/>
          <w:sz w:val="24"/>
          <w:szCs w:val="24"/>
        </w:rPr>
        <w:t>-защитными слоями «TERMOKREPS MW</w:t>
      </w:r>
      <w:r w:rsidR="00CF1D3E">
        <w:rPr>
          <w:rFonts w:ascii="Times New Roman" w:eastAsia="Times New Roman" w:hAnsi="Times New Roman" w:cs="Times New Roman"/>
          <w:sz w:val="24"/>
          <w:szCs w:val="24"/>
        </w:rPr>
        <w:t xml:space="preserve"> </w:t>
      </w:r>
      <w:r w:rsidR="00CF1D3E" w:rsidRPr="00CF1D3E">
        <w:rPr>
          <w:rFonts w:ascii="Times New Roman" w:eastAsia="Times New Roman" w:hAnsi="Times New Roman" w:cs="Times New Roman"/>
          <w:sz w:val="24"/>
          <w:szCs w:val="24"/>
        </w:rPr>
        <w:t>(ЗИМА)</w:t>
      </w:r>
      <w:r w:rsidR="00A74012" w:rsidRPr="00A74012">
        <w:rPr>
          <w:rFonts w:ascii="Times New Roman" w:eastAsia="Times New Roman" w:hAnsi="Times New Roman" w:cs="Times New Roman"/>
          <w:sz w:val="24"/>
          <w:szCs w:val="24"/>
        </w:rPr>
        <w:t>», в том числе на зданиях и сооружениях, не отапливаемых в период проведения работ. Применяется при проведении работ от -10</w:t>
      </w:r>
      <w:r w:rsidR="00A74012" w:rsidRPr="00A74012">
        <w:rPr>
          <w:rFonts w:ascii="Times New Roman" w:eastAsia="Times New Roman" w:hAnsi="Times New Roman" w:cs="Times New Roman"/>
          <w:sz w:val="24"/>
          <w:szCs w:val="24"/>
          <w:vertAlign w:val="superscript"/>
        </w:rPr>
        <w:t>0</w:t>
      </w:r>
      <w:r w:rsidR="00A74012" w:rsidRPr="00A74012">
        <w:rPr>
          <w:rFonts w:ascii="Times New Roman" w:eastAsia="Times New Roman" w:hAnsi="Times New Roman" w:cs="Times New Roman"/>
          <w:sz w:val="24"/>
          <w:szCs w:val="24"/>
        </w:rPr>
        <w:t>С до +20</w:t>
      </w:r>
      <w:r w:rsidR="00A74012" w:rsidRPr="00A74012">
        <w:rPr>
          <w:rFonts w:ascii="Times New Roman" w:eastAsia="Times New Roman" w:hAnsi="Times New Roman" w:cs="Times New Roman"/>
          <w:sz w:val="24"/>
          <w:szCs w:val="24"/>
          <w:vertAlign w:val="superscript"/>
        </w:rPr>
        <w:t>0</w:t>
      </w:r>
      <w:r w:rsidR="00A74012" w:rsidRPr="00A74012">
        <w:rPr>
          <w:rFonts w:ascii="Times New Roman" w:eastAsia="Times New Roman" w:hAnsi="Times New Roman" w:cs="Times New Roman"/>
          <w:sz w:val="24"/>
          <w:szCs w:val="24"/>
        </w:rPr>
        <w:t>С.</w:t>
      </w:r>
    </w:p>
    <w:p w:rsidR="00A74012" w:rsidRPr="00A74012" w:rsidRDefault="00A74012" w:rsidP="00913158">
      <w:pPr>
        <w:spacing w:after="0" w:line="240" w:lineRule="auto"/>
        <w:ind w:firstLine="709"/>
        <w:jc w:val="both"/>
        <w:rPr>
          <w:rFonts w:ascii="Times New Roman" w:eastAsia="Times New Roman" w:hAnsi="Times New Roman" w:cs="Times New Roman"/>
          <w:b/>
          <w:sz w:val="24"/>
          <w:szCs w:val="24"/>
        </w:rPr>
      </w:pPr>
      <w:r w:rsidRPr="00A74012">
        <w:rPr>
          <w:rFonts w:ascii="Times New Roman" w:eastAsia="Times New Roman" w:hAnsi="Times New Roman" w:cs="Times New Roman"/>
          <w:b/>
          <w:sz w:val="24"/>
          <w:szCs w:val="24"/>
        </w:rPr>
        <w:t xml:space="preserve">Подготовка основания для крепления </w:t>
      </w:r>
      <w:proofErr w:type="spellStart"/>
      <w:r w:rsidRPr="00A74012">
        <w:rPr>
          <w:rFonts w:ascii="Times New Roman" w:eastAsia="Times New Roman" w:hAnsi="Times New Roman" w:cs="Times New Roman"/>
          <w:b/>
          <w:sz w:val="24"/>
          <w:szCs w:val="24"/>
        </w:rPr>
        <w:t>минераловатных</w:t>
      </w:r>
      <w:proofErr w:type="spellEnd"/>
      <w:r w:rsidRPr="00A74012">
        <w:rPr>
          <w:rFonts w:ascii="Times New Roman" w:eastAsia="Times New Roman" w:hAnsi="Times New Roman" w:cs="Times New Roman"/>
          <w:b/>
          <w:sz w:val="24"/>
          <w:szCs w:val="24"/>
        </w:rPr>
        <w:t xml:space="preserve"> плит</w:t>
      </w:r>
    </w:p>
    <w:p w:rsidR="00BE6FBC" w:rsidRPr="00A74012" w:rsidRDefault="00A74012" w:rsidP="00913158">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Основание должно быть ровным, не должно подвергаться усадке или деформации и обладать достаточной</w:t>
      </w:r>
      <w:r w:rsidR="009B186A">
        <w:rPr>
          <w:rFonts w:ascii="Times New Roman" w:eastAsia="Times New Roman" w:hAnsi="Times New Roman" w:cs="Times New Roman"/>
          <w:sz w:val="24"/>
          <w:szCs w:val="24"/>
        </w:rPr>
        <w:t xml:space="preserve"> несущей способностью. Поверхность</w:t>
      </w:r>
      <w:r w:rsidRPr="00A74012">
        <w:rPr>
          <w:rFonts w:ascii="Times New Roman" w:eastAsia="Times New Roman" w:hAnsi="Times New Roman" w:cs="Times New Roman"/>
          <w:sz w:val="24"/>
          <w:szCs w:val="24"/>
        </w:rPr>
        <w:t xml:space="preserve"> необходимо очистить от пыли, грязи, жиров и других веществ, снижающих адгезию. </w:t>
      </w:r>
      <w:r w:rsidR="00BE6FBC" w:rsidRPr="00A74012">
        <w:rPr>
          <w:rFonts w:ascii="Times New Roman" w:eastAsia="Times New Roman" w:hAnsi="Times New Roman" w:cs="Times New Roman"/>
          <w:sz w:val="24"/>
          <w:szCs w:val="24"/>
        </w:rPr>
        <w:t>Основание не должно быть покрыто льдом, снегом или инеем.</w:t>
      </w:r>
    </w:p>
    <w:p w:rsidR="00A74012" w:rsidRPr="00A74012" w:rsidRDefault="00A74012" w:rsidP="00913158">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Удалить непрочные участки поверхности и отслоения. Неровности основания более 10 мм предварительно выровнять штукатурным составом, рекомендованным для данного типа основания. Если работы выполняются при температуре выше +5</w:t>
      </w:r>
      <w:r w:rsidRPr="00A74012">
        <w:rPr>
          <w:rFonts w:ascii="Times New Roman" w:eastAsia="Times New Roman" w:hAnsi="Times New Roman" w:cs="Times New Roman"/>
          <w:sz w:val="24"/>
          <w:szCs w:val="24"/>
          <w:vertAlign w:val="superscript"/>
        </w:rPr>
        <w:t>0</w:t>
      </w:r>
      <w:r w:rsidRPr="00A74012">
        <w:rPr>
          <w:rFonts w:ascii="Times New Roman" w:eastAsia="Times New Roman" w:hAnsi="Times New Roman" w:cs="Times New Roman"/>
          <w:sz w:val="24"/>
          <w:szCs w:val="24"/>
        </w:rPr>
        <w:t>С впитывающие основания рекомендуется обработать гру</w:t>
      </w:r>
      <w:r w:rsidR="006C3F5C">
        <w:rPr>
          <w:rFonts w:ascii="Times New Roman" w:eastAsia="Times New Roman" w:hAnsi="Times New Roman" w:cs="Times New Roman"/>
          <w:sz w:val="24"/>
          <w:szCs w:val="24"/>
        </w:rPr>
        <w:t xml:space="preserve">нтовочным составом </w:t>
      </w:r>
      <w:r w:rsidR="006C3F5C" w:rsidRPr="006C3F5C">
        <w:rPr>
          <w:rFonts w:ascii="Times New Roman" w:eastAsia="Times New Roman" w:hAnsi="Times New Roman" w:cs="Times New Roman"/>
          <w:b/>
          <w:sz w:val="24"/>
          <w:szCs w:val="24"/>
        </w:rPr>
        <w:t>КРЕПС ПРАЙМЕР</w:t>
      </w:r>
      <w:r w:rsidRPr="00A74012">
        <w:rPr>
          <w:rFonts w:ascii="Times New Roman" w:eastAsia="Times New Roman" w:hAnsi="Times New Roman" w:cs="Times New Roman"/>
          <w:sz w:val="24"/>
          <w:szCs w:val="24"/>
        </w:rPr>
        <w:t>. При температуре ниже +5</w:t>
      </w:r>
      <w:r w:rsidRPr="00A74012">
        <w:rPr>
          <w:rFonts w:ascii="Times New Roman" w:eastAsia="Times New Roman" w:hAnsi="Times New Roman" w:cs="Times New Roman"/>
          <w:sz w:val="24"/>
          <w:szCs w:val="24"/>
          <w:vertAlign w:val="superscript"/>
        </w:rPr>
        <w:t>0</w:t>
      </w:r>
      <w:r w:rsidRPr="00A74012">
        <w:rPr>
          <w:rFonts w:ascii="Times New Roman" w:eastAsia="Times New Roman" w:hAnsi="Times New Roman" w:cs="Times New Roman"/>
          <w:sz w:val="24"/>
          <w:szCs w:val="24"/>
        </w:rPr>
        <w:t>С использование грунтовок следует исключить.</w:t>
      </w:r>
    </w:p>
    <w:p w:rsidR="00A74012" w:rsidRPr="00A74012" w:rsidRDefault="00A74012" w:rsidP="00913158">
      <w:pPr>
        <w:spacing w:after="0" w:line="240" w:lineRule="auto"/>
        <w:ind w:firstLine="709"/>
        <w:jc w:val="both"/>
        <w:rPr>
          <w:rFonts w:ascii="Times New Roman" w:eastAsia="Times New Roman" w:hAnsi="Times New Roman" w:cs="Times New Roman"/>
          <w:b/>
          <w:sz w:val="24"/>
          <w:szCs w:val="24"/>
        </w:rPr>
      </w:pPr>
      <w:r w:rsidRPr="00A74012">
        <w:rPr>
          <w:rFonts w:ascii="Times New Roman" w:eastAsia="Times New Roman" w:hAnsi="Times New Roman" w:cs="Times New Roman"/>
          <w:b/>
          <w:sz w:val="24"/>
          <w:szCs w:val="24"/>
        </w:rPr>
        <w:t>Приготовление растворной смеси</w:t>
      </w:r>
    </w:p>
    <w:p w:rsidR="00A74012" w:rsidRPr="00A74012" w:rsidRDefault="001E023A" w:rsidP="0091315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Отмерить 4,75-5,25</w:t>
      </w:r>
      <w:r w:rsidR="00A74012" w:rsidRPr="00A74012">
        <w:rPr>
          <w:rFonts w:ascii="Times New Roman" w:eastAsia="Times New Roman" w:hAnsi="Times New Roman" w:cs="Times New Roman"/>
          <w:sz w:val="24"/>
          <w:szCs w:val="24"/>
        </w:rPr>
        <w:t xml:space="preserve"> л чистой воды температурой +15-20</w:t>
      </w:r>
      <w:r w:rsidR="00A74012" w:rsidRPr="00A74012">
        <w:rPr>
          <w:rFonts w:ascii="Times New Roman" w:eastAsia="Times New Roman" w:hAnsi="Times New Roman" w:cs="Times New Roman"/>
          <w:sz w:val="24"/>
          <w:szCs w:val="24"/>
          <w:vertAlign w:val="superscript"/>
        </w:rPr>
        <w:t>0</w:t>
      </w:r>
      <w:r w:rsidR="00A74012" w:rsidRPr="00A74012">
        <w:rPr>
          <w:rFonts w:ascii="Times New Roman" w:eastAsia="Times New Roman" w:hAnsi="Times New Roman" w:cs="Times New Roman"/>
          <w:sz w:val="24"/>
          <w:szCs w:val="24"/>
        </w:rPr>
        <w:t>С (при температуре воздуха выше +5</w:t>
      </w:r>
      <w:r w:rsidR="00A74012" w:rsidRPr="00A74012">
        <w:rPr>
          <w:rFonts w:ascii="Times New Roman" w:eastAsia="Times New Roman" w:hAnsi="Times New Roman" w:cs="Times New Roman"/>
          <w:sz w:val="24"/>
          <w:szCs w:val="24"/>
          <w:vertAlign w:val="superscript"/>
        </w:rPr>
        <w:t>0</w:t>
      </w:r>
      <w:r w:rsidR="00A74012" w:rsidRPr="00A74012">
        <w:rPr>
          <w:rFonts w:ascii="Times New Roman" w:eastAsia="Times New Roman" w:hAnsi="Times New Roman" w:cs="Times New Roman"/>
          <w:sz w:val="24"/>
          <w:szCs w:val="24"/>
        </w:rPr>
        <w:t>С) или +25-40</w:t>
      </w:r>
      <w:r w:rsidR="00A74012" w:rsidRPr="00A74012">
        <w:rPr>
          <w:rFonts w:ascii="Times New Roman" w:eastAsia="Times New Roman" w:hAnsi="Times New Roman" w:cs="Times New Roman"/>
          <w:sz w:val="24"/>
          <w:szCs w:val="24"/>
          <w:vertAlign w:val="superscript"/>
        </w:rPr>
        <w:t>0</w:t>
      </w:r>
      <w:r w:rsidR="00A74012" w:rsidRPr="00A74012">
        <w:rPr>
          <w:rFonts w:ascii="Times New Roman" w:eastAsia="Times New Roman" w:hAnsi="Times New Roman" w:cs="Times New Roman"/>
          <w:sz w:val="24"/>
          <w:szCs w:val="24"/>
        </w:rPr>
        <w:t>С (при температуре воздуха ниже +5</w:t>
      </w:r>
      <w:r w:rsidR="00A74012" w:rsidRPr="00A74012">
        <w:rPr>
          <w:rFonts w:ascii="Times New Roman" w:eastAsia="Times New Roman" w:hAnsi="Times New Roman" w:cs="Times New Roman"/>
          <w:sz w:val="24"/>
          <w:szCs w:val="24"/>
          <w:vertAlign w:val="superscript"/>
        </w:rPr>
        <w:t>0</w:t>
      </w:r>
      <w:r w:rsidR="00A74012" w:rsidRPr="00A74012">
        <w:rPr>
          <w:rFonts w:ascii="Times New Roman" w:eastAsia="Times New Roman" w:hAnsi="Times New Roman" w:cs="Times New Roman"/>
          <w:sz w:val="24"/>
          <w:szCs w:val="24"/>
        </w:rPr>
        <w:t xml:space="preserve">С), засыпать в воду 25 кг (мешок) смеси и перемешать механическим способом до получения однородной консистенции. Перемешивание выполняется миксером или дрелью с насадкой при скорости вращения 400-800 об/мин. Повторно перемешать через 10 минут. После повторного перемешивания смесь готова к применению. </w:t>
      </w:r>
    </w:p>
    <w:p w:rsidR="00A74012" w:rsidRPr="00A74012" w:rsidRDefault="00A74012" w:rsidP="00913158">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Сухая смесь должна иметь положительную температуру (не ниже +15</w:t>
      </w:r>
      <w:r w:rsidRPr="00A74012">
        <w:rPr>
          <w:rFonts w:ascii="Times New Roman" w:eastAsia="Times New Roman" w:hAnsi="Times New Roman" w:cs="Times New Roman"/>
          <w:sz w:val="24"/>
          <w:szCs w:val="24"/>
          <w:vertAlign w:val="superscript"/>
        </w:rPr>
        <w:t>0</w:t>
      </w:r>
      <w:r w:rsidRPr="00A74012">
        <w:rPr>
          <w:rFonts w:ascii="Times New Roman" w:eastAsia="Times New Roman" w:hAnsi="Times New Roman" w:cs="Times New Roman"/>
          <w:sz w:val="24"/>
          <w:szCs w:val="24"/>
        </w:rPr>
        <w:t xml:space="preserve">С). В условиях отрицательных температур смесь выдержать в теплом помещении до достижения необходимой температуры. </w:t>
      </w:r>
    </w:p>
    <w:p w:rsidR="00A74012" w:rsidRPr="00A74012" w:rsidRDefault="00A74012" w:rsidP="00913158">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Растворная смесь готовится в количестве, необходимом для использования в течении 60 минут.</w:t>
      </w:r>
    </w:p>
    <w:p w:rsidR="00A74012" w:rsidRPr="00A74012" w:rsidRDefault="00A74012" w:rsidP="00913158">
      <w:pPr>
        <w:spacing w:after="0" w:line="240" w:lineRule="auto"/>
        <w:ind w:firstLine="709"/>
        <w:jc w:val="both"/>
        <w:rPr>
          <w:rFonts w:ascii="Times New Roman" w:eastAsia="Times New Roman" w:hAnsi="Times New Roman" w:cs="Times New Roman"/>
          <w:b/>
          <w:sz w:val="24"/>
          <w:szCs w:val="24"/>
        </w:rPr>
      </w:pPr>
      <w:r w:rsidRPr="00A74012">
        <w:rPr>
          <w:rFonts w:ascii="Times New Roman" w:eastAsia="Times New Roman" w:hAnsi="Times New Roman" w:cs="Times New Roman"/>
          <w:b/>
          <w:sz w:val="24"/>
          <w:szCs w:val="24"/>
        </w:rPr>
        <w:t>Выполнение работ</w:t>
      </w:r>
    </w:p>
    <w:p w:rsidR="00A74012" w:rsidRPr="00A74012" w:rsidRDefault="00A74012" w:rsidP="00913158">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Работы следует выполнять при температуре воздуха и основания не ниже от минус 10</w:t>
      </w:r>
      <w:r w:rsidRPr="00A74012">
        <w:rPr>
          <w:rFonts w:ascii="Times New Roman" w:eastAsia="Times New Roman" w:hAnsi="Times New Roman" w:cs="Times New Roman"/>
          <w:sz w:val="24"/>
          <w:szCs w:val="24"/>
          <w:vertAlign w:val="superscript"/>
        </w:rPr>
        <w:t>0</w:t>
      </w:r>
      <w:r w:rsidRPr="00A74012">
        <w:rPr>
          <w:rFonts w:ascii="Times New Roman" w:eastAsia="Times New Roman" w:hAnsi="Times New Roman" w:cs="Times New Roman"/>
          <w:sz w:val="24"/>
          <w:szCs w:val="24"/>
        </w:rPr>
        <w:t>С до +20</w:t>
      </w:r>
      <w:r w:rsidRPr="00A74012">
        <w:rPr>
          <w:rFonts w:ascii="Times New Roman" w:eastAsia="Times New Roman" w:hAnsi="Times New Roman" w:cs="Times New Roman"/>
          <w:sz w:val="24"/>
          <w:szCs w:val="24"/>
          <w:vertAlign w:val="superscript"/>
        </w:rPr>
        <w:t>0</w:t>
      </w:r>
      <w:r w:rsidRPr="00A74012">
        <w:rPr>
          <w:rFonts w:ascii="Times New Roman" w:eastAsia="Times New Roman" w:hAnsi="Times New Roman" w:cs="Times New Roman"/>
          <w:sz w:val="24"/>
          <w:szCs w:val="24"/>
        </w:rPr>
        <w:t>С и относительной влажности воздуха не выше 80%.</w:t>
      </w:r>
    </w:p>
    <w:p w:rsidR="00A74012" w:rsidRPr="00A74012" w:rsidRDefault="00A74012" w:rsidP="00913158">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Запрещается выполнять работы при прямом воздействии солнечных лучей, при сильном ветре, а также во время дождя и снега. На период монтажа необходимо принять меры для предотвращения попадания осадков на поверхность и внутрь системы, для чего строительные леса следует закрыть ветрозащитной сеткой и/или пленкой.</w:t>
      </w:r>
    </w:p>
    <w:p w:rsidR="00A74012" w:rsidRPr="00A74012" w:rsidRDefault="00A74012" w:rsidP="00913158">
      <w:pPr>
        <w:spacing w:after="0" w:line="240" w:lineRule="auto"/>
        <w:ind w:firstLine="709"/>
        <w:jc w:val="both"/>
        <w:rPr>
          <w:rFonts w:ascii="Times New Roman" w:eastAsia="Times New Roman" w:hAnsi="Times New Roman" w:cs="Times New Roman"/>
          <w:b/>
          <w:i/>
          <w:sz w:val="24"/>
          <w:szCs w:val="24"/>
        </w:rPr>
      </w:pPr>
      <w:r w:rsidRPr="00A74012">
        <w:rPr>
          <w:rFonts w:ascii="Times New Roman" w:eastAsia="Times New Roman" w:hAnsi="Times New Roman" w:cs="Times New Roman"/>
          <w:b/>
          <w:i/>
          <w:sz w:val="24"/>
          <w:szCs w:val="24"/>
        </w:rPr>
        <w:t xml:space="preserve">Крепление </w:t>
      </w:r>
      <w:proofErr w:type="spellStart"/>
      <w:r w:rsidRPr="00A74012">
        <w:rPr>
          <w:rFonts w:ascii="Times New Roman" w:eastAsia="Times New Roman" w:hAnsi="Times New Roman" w:cs="Times New Roman"/>
          <w:b/>
          <w:i/>
          <w:sz w:val="24"/>
          <w:szCs w:val="24"/>
        </w:rPr>
        <w:t>минераловатных</w:t>
      </w:r>
      <w:proofErr w:type="spellEnd"/>
      <w:r w:rsidRPr="00A74012">
        <w:rPr>
          <w:rFonts w:ascii="Times New Roman" w:eastAsia="Times New Roman" w:hAnsi="Times New Roman" w:cs="Times New Roman"/>
          <w:b/>
          <w:i/>
          <w:sz w:val="24"/>
          <w:szCs w:val="24"/>
        </w:rPr>
        <w:t xml:space="preserve"> плит</w:t>
      </w:r>
    </w:p>
    <w:p w:rsidR="00A74012" w:rsidRPr="00A74012" w:rsidRDefault="00A74012" w:rsidP="00913158">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lastRenderedPageBreak/>
        <w:t>Растворную смесь нанести на плиту утеплителя точечно-рамочным методом:</w:t>
      </w:r>
    </w:p>
    <w:p w:rsidR="00A74012" w:rsidRPr="00A74012" w:rsidRDefault="00501600" w:rsidP="0091315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4012" w:rsidRPr="00A74012">
        <w:rPr>
          <w:rFonts w:ascii="Times New Roman" w:eastAsia="Times New Roman" w:hAnsi="Times New Roman" w:cs="Times New Roman"/>
          <w:sz w:val="24"/>
          <w:szCs w:val="24"/>
        </w:rPr>
        <w:t>полосой 50-80 мм и толщиной 10-30 мм по всему периметру с отступлением от края 20-30 мм;</w:t>
      </w:r>
    </w:p>
    <w:p w:rsidR="00A74012" w:rsidRPr="00A74012" w:rsidRDefault="00A74012" w:rsidP="00913158">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 xml:space="preserve">-  на две-три точки (размером с ладонь) по середине плиты. </w:t>
      </w:r>
    </w:p>
    <w:p w:rsidR="00A74012" w:rsidRPr="00A74012" w:rsidRDefault="00A74012" w:rsidP="00913158">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 xml:space="preserve">Полоса смеси по контуру плиты должна иметь разрывы, чтобы исключить образование воздушных пробок. </w:t>
      </w:r>
    </w:p>
    <w:p w:rsidR="00A74012" w:rsidRPr="00A74012" w:rsidRDefault="00A74012" w:rsidP="00913158">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 xml:space="preserve">Предварительно поверхность </w:t>
      </w:r>
      <w:proofErr w:type="spellStart"/>
      <w:r w:rsidRPr="00A74012">
        <w:rPr>
          <w:rFonts w:ascii="Times New Roman" w:eastAsia="Times New Roman" w:hAnsi="Times New Roman" w:cs="Times New Roman"/>
          <w:sz w:val="24"/>
          <w:szCs w:val="24"/>
        </w:rPr>
        <w:t>минераловатной</w:t>
      </w:r>
      <w:proofErr w:type="spellEnd"/>
      <w:r w:rsidRPr="00A74012">
        <w:rPr>
          <w:rFonts w:ascii="Times New Roman" w:eastAsia="Times New Roman" w:hAnsi="Times New Roman" w:cs="Times New Roman"/>
          <w:sz w:val="24"/>
          <w:szCs w:val="24"/>
        </w:rPr>
        <w:t xml:space="preserve"> плиты необходимо загрунтовать (нанести растворную смесь «на </w:t>
      </w:r>
      <w:proofErr w:type="spellStart"/>
      <w:r w:rsidRPr="00A74012">
        <w:rPr>
          <w:rFonts w:ascii="Times New Roman" w:eastAsia="Times New Roman" w:hAnsi="Times New Roman" w:cs="Times New Roman"/>
          <w:sz w:val="24"/>
          <w:szCs w:val="24"/>
        </w:rPr>
        <w:t>сдир</w:t>
      </w:r>
      <w:proofErr w:type="spellEnd"/>
      <w:r w:rsidRPr="00A74012">
        <w:rPr>
          <w:rFonts w:ascii="Times New Roman" w:eastAsia="Times New Roman" w:hAnsi="Times New Roman" w:cs="Times New Roman"/>
          <w:sz w:val="24"/>
          <w:szCs w:val="24"/>
        </w:rPr>
        <w:t xml:space="preserve">») в местах последующего нанесения клеевой смеси. </w:t>
      </w:r>
    </w:p>
    <w:p w:rsidR="00A74012" w:rsidRPr="00A74012" w:rsidRDefault="00A74012" w:rsidP="00913158">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 xml:space="preserve">Общая площадь нанесения клеевой смеси должна составлять не менее 40% от площади утеплителя. </w:t>
      </w:r>
    </w:p>
    <w:p w:rsidR="00A74012" w:rsidRPr="00A74012" w:rsidRDefault="00A74012" w:rsidP="00913158">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Плиту с нанесенной клеевой смесью сразу приклеить на основание, уплотняя по уровню. Правильность установки каждой теплоизоляционной плиты в проектное контролируют двухметровым уровнем.</w:t>
      </w:r>
    </w:p>
    <w:p w:rsidR="00A74012" w:rsidRPr="00A74012" w:rsidRDefault="00A74012" w:rsidP="00913158">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Установку и приклеивание теплоизоляционных плит следует выполнять с перевязкой швов и устройством зубчатого защемления на внутренних и внешних углах здания. Теплоизоляционные плиты устанавливают вплотную друг к другу. В случае, если между ними образуются зазоры более 2</w:t>
      </w:r>
      <w:r w:rsidR="00A3267D">
        <w:rPr>
          <w:rFonts w:ascii="Times New Roman" w:eastAsia="Times New Roman" w:hAnsi="Times New Roman" w:cs="Times New Roman"/>
          <w:sz w:val="24"/>
          <w:szCs w:val="24"/>
        </w:rPr>
        <w:t xml:space="preserve"> </w:t>
      </w:r>
      <w:r w:rsidRPr="00A74012">
        <w:rPr>
          <w:rFonts w:ascii="Times New Roman" w:eastAsia="Times New Roman" w:hAnsi="Times New Roman" w:cs="Times New Roman"/>
          <w:sz w:val="24"/>
          <w:szCs w:val="24"/>
        </w:rPr>
        <w:t xml:space="preserve">мм, их необходимо заполнить материалом используемого утеплителя. Линии швов не должны совпадать с вертикальными и горизонтальными линиями проемов. Наружные углы следует укрепить металлическим или пластиковым перфорированным уголком, который монтируется на ту же смесь. </w:t>
      </w:r>
    </w:p>
    <w:p w:rsidR="00A74012" w:rsidRPr="00A74012" w:rsidRDefault="00A74012" w:rsidP="00913158">
      <w:pPr>
        <w:spacing w:after="0" w:line="240" w:lineRule="auto"/>
        <w:ind w:firstLine="709"/>
        <w:jc w:val="both"/>
        <w:rPr>
          <w:rFonts w:ascii="Times New Roman" w:eastAsia="Times New Roman" w:hAnsi="Times New Roman" w:cs="Times New Roman"/>
          <w:sz w:val="24"/>
          <w:szCs w:val="24"/>
        </w:rPr>
      </w:pPr>
      <w:proofErr w:type="spellStart"/>
      <w:r w:rsidRPr="00A74012">
        <w:rPr>
          <w:rFonts w:ascii="Times New Roman" w:eastAsia="Times New Roman" w:hAnsi="Times New Roman" w:cs="Times New Roman"/>
          <w:sz w:val="24"/>
          <w:szCs w:val="24"/>
        </w:rPr>
        <w:t>Дюбелирование</w:t>
      </w:r>
      <w:proofErr w:type="spellEnd"/>
      <w:r w:rsidRPr="00A74012">
        <w:rPr>
          <w:rFonts w:ascii="Times New Roman" w:eastAsia="Times New Roman" w:hAnsi="Times New Roman" w:cs="Times New Roman"/>
          <w:sz w:val="24"/>
          <w:szCs w:val="24"/>
        </w:rPr>
        <w:t xml:space="preserve"> утеплителя осуществляется не ранее, чем через 5 суток после монтажа </w:t>
      </w:r>
      <w:proofErr w:type="spellStart"/>
      <w:r w:rsidRPr="00A74012">
        <w:rPr>
          <w:rFonts w:ascii="Times New Roman" w:eastAsia="Times New Roman" w:hAnsi="Times New Roman" w:cs="Times New Roman"/>
          <w:sz w:val="24"/>
          <w:szCs w:val="24"/>
        </w:rPr>
        <w:t>минераловатных</w:t>
      </w:r>
      <w:proofErr w:type="spellEnd"/>
      <w:r w:rsidRPr="00A74012">
        <w:rPr>
          <w:rFonts w:ascii="Times New Roman" w:eastAsia="Times New Roman" w:hAnsi="Times New Roman" w:cs="Times New Roman"/>
          <w:sz w:val="24"/>
          <w:szCs w:val="24"/>
        </w:rPr>
        <w:t xml:space="preserve"> плит. </w:t>
      </w:r>
    </w:p>
    <w:p w:rsidR="00A74012" w:rsidRPr="00A74012" w:rsidRDefault="00A74012" w:rsidP="00913158">
      <w:pPr>
        <w:spacing w:after="0" w:line="240" w:lineRule="auto"/>
        <w:ind w:firstLine="709"/>
        <w:jc w:val="both"/>
        <w:rPr>
          <w:rFonts w:ascii="Times New Roman" w:eastAsia="Times New Roman" w:hAnsi="Times New Roman" w:cs="Times New Roman"/>
          <w:b/>
          <w:i/>
          <w:sz w:val="24"/>
          <w:szCs w:val="24"/>
        </w:rPr>
      </w:pPr>
      <w:r w:rsidRPr="00A74012">
        <w:rPr>
          <w:rFonts w:ascii="Times New Roman" w:eastAsia="Times New Roman" w:hAnsi="Times New Roman" w:cs="Times New Roman"/>
          <w:b/>
          <w:i/>
          <w:sz w:val="24"/>
          <w:szCs w:val="24"/>
        </w:rPr>
        <w:t xml:space="preserve">Создание базового слоя </w:t>
      </w:r>
    </w:p>
    <w:p w:rsidR="00A74012" w:rsidRPr="00A74012" w:rsidRDefault="00A74012" w:rsidP="00913158">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 xml:space="preserve">После крепления дюбелями плит утеплителя устраивается базовый армированный слой. Растворную смесь нанести «на </w:t>
      </w:r>
      <w:proofErr w:type="spellStart"/>
      <w:r w:rsidRPr="00A74012">
        <w:rPr>
          <w:rFonts w:ascii="Times New Roman" w:eastAsia="Times New Roman" w:hAnsi="Times New Roman" w:cs="Times New Roman"/>
          <w:sz w:val="24"/>
          <w:szCs w:val="24"/>
        </w:rPr>
        <w:t>сдир</w:t>
      </w:r>
      <w:proofErr w:type="spellEnd"/>
      <w:r w:rsidRPr="00A74012">
        <w:rPr>
          <w:rFonts w:ascii="Times New Roman" w:eastAsia="Times New Roman" w:hAnsi="Times New Roman" w:cs="Times New Roman"/>
          <w:sz w:val="24"/>
          <w:szCs w:val="24"/>
        </w:rPr>
        <w:t xml:space="preserve">» на </w:t>
      </w:r>
      <w:proofErr w:type="spellStart"/>
      <w:r w:rsidRPr="00A74012">
        <w:rPr>
          <w:rFonts w:ascii="Times New Roman" w:eastAsia="Times New Roman" w:hAnsi="Times New Roman" w:cs="Times New Roman"/>
          <w:sz w:val="24"/>
          <w:szCs w:val="24"/>
        </w:rPr>
        <w:t>минераловатную</w:t>
      </w:r>
      <w:proofErr w:type="spellEnd"/>
      <w:r w:rsidRPr="00A74012">
        <w:rPr>
          <w:rFonts w:ascii="Times New Roman" w:eastAsia="Times New Roman" w:hAnsi="Times New Roman" w:cs="Times New Roman"/>
          <w:sz w:val="24"/>
          <w:szCs w:val="24"/>
        </w:rPr>
        <w:t xml:space="preserve"> плиту, затем (не позднее, чем через 30 минут) равномерно нанести на поверхность утеплителя клеевую смесь зубчатым шпателем с размером зуба </w:t>
      </w:r>
      <w:smartTag w:uri="urn:schemas-microsoft-com:office:smarttags" w:element="metricconverter">
        <w:smartTagPr>
          <w:attr w:name="ProductID" w:val="8 мм"/>
        </w:smartTagPr>
        <w:r w:rsidRPr="00A74012">
          <w:rPr>
            <w:rFonts w:ascii="Times New Roman" w:eastAsia="Times New Roman" w:hAnsi="Times New Roman" w:cs="Times New Roman"/>
            <w:sz w:val="24"/>
            <w:szCs w:val="24"/>
          </w:rPr>
          <w:t>8 мм</w:t>
        </w:r>
      </w:smartTag>
      <w:r w:rsidRPr="00A74012">
        <w:rPr>
          <w:rFonts w:ascii="Times New Roman" w:eastAsia="Times New Roman" w:hAnsi="Times New Roman" w:cs="Times New Roman"/>
          <w:sz w:val="24"/>
          <w:szCs w:val="24"/>
        </w:rPr>
        <w:t>. На созданный слой сразу уложить сетку и равномерно «</w:t>
      </w:r>
      <w:proofErr w:type="spellStart"/>
      <w:r w:rsidRPr="00A74012">
        <w:rPr>
          <w:rFonts w:ascii="Times New Roman" w:eastAsia="Times New Roman" w:hAnsi="Times New Roman" w:cs="Times New Roman"/>
          <w:sz w:val="24"/>
          <w:szCs w:val="24"/>
        </w:rPr>
        <w:t>притопить</w:t>
      </w:r>
      <w:proofErr w:type="spellEnd"/>
      <w:r w:rsidRPr="00A74012">
        <w:rPr>
          <w:rFonts w:ascii="Times New Roman" w:eastAsia="Times New Roman" w:hAnsi="Times New Roman" w:cs="Times New Roman"/>
          <w:sz w:val="24"/>
          <w:szCs w:val="24"/>
        </w:rPr>
        <w:t xml:space="preserve">» шпателем в клеевую смесь. Армирующая сетка укладывается на поверхность с </w:t>
      </w:r>
      <w:proofErr w:type="spellStart"/>
      <w:r w:rsidRPr="00A74012">
        <w:rPr>
          <w:rFonts w:ascii="Times New Roman" w:eastAsia="Times New Roman" w:hAnsi="Times New Roman" w:cs="Times New Roman"/>
          <w:sz w:val="24"/>
          <w:szCs w:val="24"/>
        </w:rPr>
        <w:t>нахлестом</w:t>
      </w:r>
      <w:proofErr w:type="spellEnd"/>
      <w:r w:rsidRPr="00A74012">
        <w:rPr>
          <w:rFonts w:ascii="Times New Roman" w:eastAsia="Times New Roman" w:hAnsi="Times New Roman" w:cs="Times New Roman"/>
          <w:sz w:val="24"/>
          <w:szCs w:val="24"/>
        </w:rPr>
        <w:t xml:space="preserve"> соседних полотен не менее 10 см. Выступающую над сеткой смесь выровнять гладким шпателем, добавляя для перекрытия сетки необходимое количество растворной смеси. Следует избегать чрезмерного заглаживания поверхности. Армирующая сетка должна перекрываться слоем не менее 1 мм (и не более 3 мм).</w:t>
      </w:r>
    </w:p>
    <w:p w:rsidR="00A74012" w:rsidRPr="00A74012" w:rsidRDefault="00A74012" w:rsidP="00913158">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 xml:space="preserve">Армированный слой должен быть идеально ровным, т.к. </w:t>
      </w:r>
      <w:proofErr w:type="spellStart"/>
      <w:r w:rsidRPr="00A74012">
        <w:rPr>
          <w:rFonts w:ascii="Times New Roman" w:eastAsia="Times New Roman" w:hAnsi="Times New Roman" w:cs="Times New Roman"/>
          <w:sz w:val="24"/>
          <w:szCs w:val="24"/>
        </w:rPr>
        <w:t>oн</w:t>
      </w:r>
      <w:proofErr w:type="spellEnd"/>
      <w:r w:rsidRPr="00A74012">
        <w:rPr>
          <w:rFonts w:ascii="Times New Roman" w:eastAsia="Times New Roman" w:hAnsi="Times New Roman" w:cs="Times New Roman"/>
          <w:sz w:val="24"/>
          <w:szCs w:val="24"/>
        </w:rPr>
        <w:t xml:space="preserve"> служит основанием для нанесения финишного декора</w:t>
      </w:r>
      <w:r w:rsidR="004919E5">
        <w:rPr>
          <w:rFonts w:ascii="Times New Roman" w:eastAsia="Times New Roman" w:hAnsi="Times New Roman" w:cs="Times New Roman"/>
          <w:sz w:val="24"/>
          <w:szCs w:val="24"/>
        </w:rPr>
        <w:t xml:space="preserve">тивного покрытия </w:t>
      </w:r>
      <w:r w:rsidR="004919E5" w:rsidRPr="00E431C9">
        <w:rPr>
          <w:rFonts w:ascii="Times New Roman" w:eastAsia="Times New Roman" w:hAnsi="Times New Roman" w:cs="Times New Roman"/>
          <w:b/>
          <w:sz w:val="24"/>
          <w:szCs w:val="24"/>
        </w:rPr>
        <w:t>TERMOKREPS ШУБА</w:t>
      </w:r>
      <w:r w:rsidRPr="00A74012">
        <w:rPr>
          <w:rFonts w:ascii="Times New Roman" w:eastAsia="Times New Roman" w:hAnsi="Times New Roman" w:cs="Times New Roman"/>
          <w:sz w:val="24"/>
          <w:szCs w:val="24"/>
        </w:rPr>
        <w:t xml:space="preserve">, </w:t>
      </w:r>
      <w:r w:rsidRPr="00E431C9">
        <w:rPr>
          <w:rFonts w:ascii="Times New Roman" w:eastAsia="Times New Roman" w:hAnsi="Times New Roman" w:cs="Times New Roman"/>
          <w:b/>
          <w:sz w:val="24"/>
          <w:szCs w:val="24"/>
        </w:rPr>
        <w:t>TERMOKREPS К</w:t>
      </w:r>
      <w:r w:rsidR="00E431C9">
        <w:rPr>
          <w:rFonts w:ascii="Times New Roman" w:eastAsia="Times New Roman" w:hAnsi="Times New Roman" w:cs="Times New Roman"/>
          <w:b/>
          <w:sz w:val="24"/>
          <w:szCs w:val="24"/>
        </w:rPr>
        <w:t>ОРОЕД</w:t>
      </w:r>
      <w:r w:rsidR="004919E5">
        <w:rPr>
          <w:rFonts w:ascii="Times New Roman" w:eastAsia="Times New Roman" w:hAnsi="Times New Roman" w:cs="Times New Roman"/>
          <w:sz w:val="24"/>
          <w:szCs w:val="24"/>
        </w:rPr>
        <w:t xml:space="preserve">, </w:t>
      </w:r>
      <w:r w:rsidR="00E431C9">
        <w:rPr>
          <w:rFonts w:ascii="Times New Roman" w:eastAsia="Times New Roman" w:hAnsi="Times New Roman" w:cs="Times New Roman"/>
          <w:b/>
          <w:sz w:val="24"/>
          <w:szCs w:val="24"/>
        </w:rPr>
        <w:t>TERMOKREPS ВЛ (</w:t>
      </w:r>
      <w:proofErr w:type="spellStart"/>
      <w:r w:rsidR="00E431C9">
        <w:rPr>
          <w:rFonts w:ascii="Times New Roman" w:eastAsia="Times New Roman" w:hAnsi="Times New Roman" w:cs="Times New Roman"/>
          <w:b/>
          <w:sz w:val="24"/>
          <w:szCs w:val="24"/>
        </w:rPr>
        <w:t>супербелая</w:t>
      </w:r>
      <w:proofErr w:type="spellEnd"/>
      <w:r w:rsidRPr="00E431C9">
        <w:rPr>
          <w:rFonts w:ascii="Times New Roman" w:eastAsia="Times New Roman" w:hAnsi="Times New Roman" w:cs="Times New Roman"/>
          <w:b/>
          <w:sz w:val="24"/>
          <w:szCs w:val="24"/>
        </w:rPr>
        <w:t>)</w:t>
      </w:r>
      <w:r w:rsidRPr="00A74012">
        <w:rPr>
          <w:rFonts w:ascii="Times New Roman" w:eastAsia="Times New Roman" w:hAnsi="Times New Roman" w:cs="Times New Roman"/>
          <w:sz w:val="24"/>
          <w:szCs w:val="24"/>
        </w:rPr>
        <w:t>. Общая толщина армированного слоя должна составлять 5±</w:t>
      </w:r>
      <w:smartTag w:uri="urn:schemas-microsoft-com:office:smarttags" w:element="metricconverter">
        <w:smartTagPr>
          <w:attr w:name="ProductID" w:val="1 мм"/>
        </w:smartTagPr>
        <w:r w:rsidRPr="00A74012">
          <w:rPr>
            <w:rFonts w:ascii="Times New Roman" w:eastAsia="Times New Roman" w:hAnsi="Times New Roman" w:cs="Times New Roman"/>
            <w:sz w:val="24"/>
            <w:szCs w:val="24"/>
          </w:rPr>
          <w:t>1 мм</w:t>
        </w:r>
      </w:smartTag>
      <w:r w:rsidRPr="00A74012">
        <w:rPr>
          <w:rFonts w:ascii="Times New Roman" w:eastAsia="Times New Roman" w:hAnsi="Times New Roman" w:cs="Times New Roman"/>
          <w:sz w:val="24"/>
          <w:szCs w:val="24"/>
        </w:rPr>
        <w:t>.</w:t>
      </w:r>
    </w:p>
    <w:p w:rsidR="00A74012" w:rsidRPr="00C921E7" w:rsidRDefault="00A74012" w:rsidP="00913158">
      <w:pPr>
        <w:spacing w:after="0" w:line="240" w:lineRule="auto"/>
        <w:ind w:firstLine="709"/>
        <w:jc w:val="both"/>
        <w:rPr>
          <w:rFonts w:ascii="Times New Roman" w:eastAsia="Times New Roman" w:hAnsi="Times New Roman" w:cs="Times New Roman"/>
          <w:sz w:val="24"/>
          <w:szCs w:val="24"/>
        </w:rPr>
      </w:pPr>
      <w:r w:rsidRPr="00C921E7">
        <w:rPr>
          <w:rFonts w:ascii="Times New Roman" w:eastAsia="Times New Roman" w:hAnsi="Times New Roman" w:cs="Times New Roman"/>
          <w:b/>
          <w:sz w:val="24"/>
          <w:szCs w:val="24"/>
        </w:rPr>
        <w:t>ВНИМАНИЕ!</w:t>
      </w:r>
      <w:r w:rsidRPr="00A74012">
        <w:rPr>
          <w:rFonts w:ascii="Times New Roman" w:eastAsia="Times New Roman" w:hAnsi="Times New Roman" w:cs="Times New Roman"/>
          <w:sz w:val="24"/>
          <w:szCs w:val="24"/>
        </w:rPr>
        <w:t xml:space="preserve"> Гарантии качества на фасадные теплоизоляционные системы сохраняются только при проведении работ в соответствии с </w:t>
      </w:r>
      <w:r w:rsidRPr="00C921E7">
        <w:rPr>
          <w:rFonts w:ascii="Times New Roman" w:eastAsia="Times New Roman" w:hAnsi="Times New Roman" w:cs="Times New Roman"/>
          <w:sz w:val="24"/>
          <w:szCs w:val="24"/>
        </w:rPr>
        <w:t>Альбомом Технических решений «TERMOKREPS».</w:t>
      </w:r>
    </w:p>
    <w:p w:rsidR="00A74012" w:rsidRPr="00A74012" w:rsidRDefault="00A74012" w:rsidP="00913158">
      <w:pPr>
        <w:spacing w:after="0" w:line="240" w:lineRule="auto"/>
        <w:ind w:firstLine="709"/>
        <w:jc w:val="both"/>
        <w:rPr>
          <w:rFonts w:ascii="Times New Roman" w:eastAsia="Times New Roman" w:hAnsi="Times New Roman" w:cs="Times New Roman"/>
          <w:b/>
          <w:sz w:val="24"/>
          <w:szCs w:val="24"/>
        </w:rPr>
      </w:pPr>
      <w:r w:rsidRPr="00A74012">
        <w:rPr>
          <w:rFonts w:ascii="Times New Roman" w:eastAsia="Times New Roman" w:hAnsi="Times New Roman" w:cs="Times New Roman"/>
          <w:b/>
          <w:sz w:val="24"/>
          <w:szCs w:val="24"/>
        </w:rPr>
        <w:t>Защита при твердении</w:t>
      </w:r>
    </w:p>
    <w:p w:rsidR="00A74012" w:rsidRPr="00A74012" w:rsidRDefault="00A74012" w:rsidP="00913158">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 xml:space="preserve">Базовый армированный слой в течение 3-х суток после нанесения необходимо предохранять от воздействия осадков и преждевременного высыхания (при наличии обогревательных приборов). </w:t>
      </w:r>
    </w:p>
    <w:p w:rsidR="00A74012" w:rsidRPr="00A74012" w:rsidRDefault="00A74012" w:rsidP="00913158">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Если в течение 3-х ближайших суток ожидается снижение температуры ниже минус 10</w:t>
      </w:r>
      <w:r w:rsidRPr="00A74012">
        <w:rPr>
          <w:rFonts w:ascii="Times New Roman" w:eastAsia="Times New Roman" w:hAnsi="Times New Roman" w:cs="Times New Roman"/>
          <w:sz w:val="24"/>
          <w:szCs w:val="24"/>
          <w:vertAlign w:val="superscript"/>
        </w:rPr>
        <w:t>0</w:t>
      </w:r>
      <w:r w:rsidRPr="00A74012">
        <w:rPr>
          <w:rFonts w:ascii="Times New Roman" w:eastAsia="Times New Roman" w:hAnsi="Times New Roman" w:cs="Times New Roman"/>
          <w:sz w:val="24"/>
          <w:szCs w:val="24"/>
        </w:rPr>
        <w:t>С, работы следует выполнять в тепловом контуре.</w:t>
      </w:r>
    </w:p>
    <w:p w:rsidR="00A74012" w:rsidRPr="00A74012" w:rsidRDefault="00A74012" w:rsidP="00913158">
      <w:pPr>
        <w:spacing w:after="0" w:line="240" w:lineRule="auto"/>
        <w:ind w:firstLine="709"/>
        <w:jc w:val="both"/>
        <w:rPr>
          <w:rFonts w:ascii="Times New Roman" w:eastAsia="Times New Roman" w:hAnsi="Times New Roman" w:cs="Times New Roman"/>
          <w:b/>
          <w:sz w:val="24"/>
          <w:szCs w:val="24"/>
        </w:rPr>
      </w:pPr>
      <w:r w:rsidRPr="00A74012">
        <w:rPr>
          <w:rFonts w:ascii="Times New Roman" w:eastAsia="Times New Roman" w:hAnsi="Times New Roman" w:cs="Times New Roman"/>
          <w:b/>
          <w:sz w:val="24"/>
          <w:szCs w:val="24"/>
        </w:rPr>
        <w:t>Очистка инструмента</w:t>
      </w:r>
    </w:p>
    <w:p w:rsidR="00A74012" w:rsidRPr="00A74012" w:rsidRDefault="00A74012" w:rsidP="00913158">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Инструмент очищается водой сразу после окончания работ. Воду, использованную для очистки инструмента, запрещается использовать для приготовления новой смеси.</w:t>
      </w:r>
    </w:p>
    <w:p w:rsidR="00A74012" w:rsidRPr="00A74012" w:rsidRDefault="00A74012" w:rsidP="00913158">
      <w:pPr>
        <w:spacing w:after="0" w:line="240" w:lineRule="auto"/>
        <w:ind w:firstLine="709"/>
        <w:jc w:val="both"/>
        <w:rPr>
          <w:rFonts w:ascii="Times New Roman" w:eastAsia="Times New Roman" w:hAnsi="Times New Roman" w:cs="Times New Roman"/>
          <w:b/>
          <w:sz w:val="24"/>
          <w:szCs w:val="24"/>
        </w:rPr>
      </w:pPr>
      <w:r w:rsidRPr="00A74012">
        <w:rPr>
          <w:rFonts w:ascii="Times New Roman" w:eastAsia="Times New Roman" w:hAnsi="Times New Roman" w:cs="Times New Roman"/>
          <w:b/>
          <w:sz w:val="24"/>
          <w:szCs w:val="24"/>
        </w:rPr>
        <w:t>Техника безопасности</w:t>
      </w:r>
    </w:p>
    <w:p w:rsidR="00A74012" w:rsidRPr="00A74012" w:rsidRDefault="00A74012" w:rsidP="00913158">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lastRenderedPageBreak/>
        <w:t>Лица, занятые в производстве работ со смесями, должны быть обеспечены специальной одеждой и средствами индивидуальной защиты в соответствии с отраслевыми нормами.</w:t>
      </w:r>
    </w:p>
    <w:p w:rsidR="00A74012" w:rsidRPr="00A74012" w:rsidRDefault="00A74012" w:rsidP="00913158">
      <w:pPr>
        <w:spacing w:after="0" w:line="240" w:lineRule="auto"/>
        <w:ind w:firstLine="709"/>
        <w:jc w:val="both"/>
        <w:rPr>
          <w:rFonts w:ascii="Times New Roman" w:eastAsia="Times New Roman" w:hAnsi="Times New Roman" w:cs="Times New Roman"/>
          <w:b/>
          <w:sz w:val="24"/>
          <w:szCs w:val="24"/>
        </w:rPr>
      </w:pPr>
      <w:r w:rsidRPr="00A74012">
        <w:rPr>
          <w:rFonts w:ascii="Times New Roman" w:eastAsia="Times New Roman" w:hAnsi="Times New Roman" w:cs="Times New Roman"/>
          <w:b/>
          <w:sz w:val="24"/>
          <w:szCs w:val="24"/>
        </w:rPr>
        <w:t>Упаковка и хранение</w:t>
      </w:r>
    </w:p>
    <w:p w:rsidR="00A74012" w:rsidRPr="00A74012" w:rsidRDefault="00A74012" w:rsidP="00913158">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Поставляется в мешках 25 кг.</w:t>
      </w:r>
    </w:p>
    <w:p w:rsidR="00A74012" w:rsidRPr="00A74012" w:rsidRDefault="00A74012" w:rsidP="00913158">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Хранить в упакованном виде на поддонах, избегая увлажнения и обеспечивая сохранность упаковки.</w:t>
      </w:r>
    </w:p>
    <w:p w:rsidR="00A74012" w:rsidRPr="00A74012" w:rsidRDefault="00A74012" w:rsidP="00913158">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 xml:space="preserve">Гарантийный срок хранения </w:t>
      </w:r>
      <w:r w:rsidR="00C921E7" w:rsidRPr="00C921E7">
        <w:rPr>
          <w:rFonts w:ascii="Times New Roman" w:eastAsia="Times New Roman" w:hAnsi="Times New Roman" w:cs="Times New Roman"/>
          <w:sz w:val="24"/>
          <w:szCs w:val="24"/>
        </w:rPr>
        <w:t>–</w:t>
      </w:r>
      <w:r w:rsidRPr="00A74012">
        <w:rPr>
          <w:rFonts w:ascii="Times New Roman" w:eastAsia="Times New Roman" w:hAnsi="Times New Roman" w:cs="Times New Roman"/>
          <w:sz w:val="24"/>
          <w:szCs w:val="24"/>
        </w:rPr>
        <w:t xml:space="preserve"> 12 месяцев с даты изготовления</w:t>
      </w:r>
    </w:p>
    <w:p w:rsidR="00A74012" w:rsidRPr="00A74012" w:rsidRDefault="00A74012" w:rsidP="00913158">
      <w:pPr>
        <w:spacing w:after="0" w:line="240" w:lineRule="auto"/>
        <w:ind w:firstLine="709"/>
        <w:jc w:val="both"/>
        <w:rPr>
          <w:rFonts w:ascii="Times New Roman" w:eastAsia="Times New Roman" w:hAnsi="Times New Roman" w:cs="Times New Roman"/>
          <w:b/>
          <w:sz w:val="24"/>
          <w:szCs w:val="24"/>
        </w:rPr>
      </w:pPr>
      <w:r w:rsidRPr="00A74012">
        <w:rPr>
          <w:rFonts w:ascii="Times New Roman" w:eastAsia="Times New Roman" w:hAnsi="Times New Roman" w:cs="Times New Roman"/>
          <w:b/>
          <w:sz w:val="24"/>
          <w:szCs w:val="24"/>
        </w:rPr>
        <w:t>Технические характеристики</w:t>
      </w:r>
    </w:p>
    <w:tbl>
      <w:tblPr>
        <w:tblW w:w="9385" w:type="dxa"/>
        <w:jc w:val="center"/>
        <w:tblCellMar>
          <w:left w:w="10" w:type="dxa"/>
          <w:right w:w="10" w:type="dxa"/>
        </w:tblCellMar>
        <w:tblLook w:val="04A0" w:firstRow="1" w:lastRow="0" w:firstColumn="1" w:lastColumn="0" w:noHBand="0" w:noVBand="1"/>
      </w:tblPr>
      <w:tblGrid>
        <w:gridCol w:w="5098"/>
        <w:gridCol w:w="4287"/>
      </w:tblGrid>
      <w:tr w:rsidR="00A74012" w:rsidRPr="00A74012" w:rsidTr="00A74012">
        <w:trPr>
          <w:trHeight w:val="332"/>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74012" w:rsidRPr="00A74012" w:rsidRDefault="00A74012" w:rsidP="00913158">
            <w:pPr>
              <w:spacing w:after="0" w:line="240" w:lineRule="auto"/>
              <w:ind w:firstLine="709"/>
              <w:jc w:val="both"/>
              <w:rPr>
                <w:rFonts w:ascii="Times New Roman" w:eastAsia="Times New Roman" w:hAnsi="Times New Roman" w:cs="Times New Roman"/>
                <w:i/>
                <w:sz w:val="24"/>
                <w:szCs w:val="24"/>
              </w:rPr>
            </w:pPr>
            <w:r w:rsidRPr="00A74012">
              <w:rPr>
                <w:rFonts w:ascii="Times New Roman" w:eastAsia="Times New Roman" w:hAnsi="Times New Roman" w:cs="Times New Roman"/>
                <w:i/>
                <w:sz w:val="24"/>
                <w:szCs w:val="24"/>
              </w:rPr>
              <w:t>Наименование показателя</w:t>
            </w:r>
          </w:p>
        </w:tc>
        <w:tc>
          <w:tcPr>
            <w:tcW w:w="42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74012" w:rsidRPr="00A74012" w:rsidRDefault="00A74012" w:rsidP="00913158">
            <w:pPr>
              <w:spacing w:after="0" w:line="240" w:lineRule="auto"/>
              <w:ind w:firstLine="709"/>
              <w:jc w:val="center"/>
              <w:rPr>
                <w:rFonts w:ascii="Times New Roman" w:eastAsia="Times New Roman" w:hAnsi="Times New Roman" w:cs="Times New Roman"/>
                <w:i/>
                <w:sz w:val="24"/>
                <w:szCs w:val="24"/>
              </w:rPr>
            </w:pPr>
            <w:r w:rsidRPr="00A74012">
              <w:rPr>
                <w:rFonts w:ascii="Times New Roman" w:eastAsia="Times New Roman" w:hAnsi="Times New Roman" w:cs="Times New Roman"/>
                <w:i/>
                <w:sz w:val="24"/>
                <w:szCs w:val="24"/>
              </w:rPr>
              <w:t>Нормируемые значения</w:t>
            </w:r>
          </w:p>
        </w:tc>
      </w:tr>
      <w:tr w:rsidR="00A74012" w:rsidRPr="00A74012" w:rsidTr="00A74012">
        <w:trPr>
          <w:trHeight w:val="595"/>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74012" w:rsidRPr="00A74012" w:rsidRDefault="00A74012" w:rsidP="00913158">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Наибольшая крупность зерен заполнителя</w:t>
            </w:r>
          </w:p>
        </w:tc>
        <w:tc>
          <w:tcPr>
            <w:tcW w:w="42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74012" w:rsidRPr="00A74012" w:rsidRDefault="00A74012" w:rsidP="00913158">
            <w:pPr>
              <w:spacing w:after="0" w:line="240" w:lineRule="auto"/>
              <w:ind w:firstLine="709"/>
              <w:jc w:val="center"/>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0,63 мм</w:t>
            </w:r>
          </w:p>
        </w:tc>
      </w:tr>
      <w:tr w:rsidR="00A74012" w:rsidRPr="00A74012" w:rsidTr="00A74012">
        <w:trPr>
          <w:trHeight w:val="862"/>
          <w:jc w:val="center"/>
        </w:trPr>
        <w:tc>
          <w:tcPr>
            <w:tcW w:w="5098"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A74012" w:rsidRPr="00A74012" w:rsidRDefault="00A74012" w:rsidP="00913158">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 xml:space="preserve">Расход материала для крепления </w:t>
            </w:r>
            <w:proofErr w:type="spellStart"/>
            <w:r w:rsidRPr="00A74012">
              <w:rPr>
                <w:rFonts w:ascii="Times New Roman" w:eastAsia="Times New Roman" w:hAnsi="Times New Roman" w:cs="Times New Roman"/>
                <w:sz w:val="24"/>
                <w:szCs w:val="24"/>
              </w:rPr>
              <w:t>минераловатных</w:t>
            </w:r>
            <w:proofErr w:type="spellEnd"/>
            <w:r w:rsidRPr="00A74012">
              <w:rPr>
                <w:rFonts w:ascii="Times New Roman" w:eastAsia="Times New Roman" w:hAnsi="Times New Roman" w:cs="Times New Roman"/>
                <w:sz w:val="24"/>
                <w:szCs w:val="24"/>
              </w:rPr>
              <w:t xml:space="preserve"> плит и создания армированного слоя</w:t>
            </w:r>
          </w:p>
        </w:tc>
        <w:tc>
          <w:tcPr>
            <w:tcW w:w="4287"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A74012" w:rsidRPr="00A74012" w:rsidRDefault="00A74012" w:rsidP="00913158">
            <w:pPr>
              <w:spacing w:after="0" w:line="240" w:lineRule="auto"/>
              <w:ind w:firstLine="709"/>
              <w:jc w:val="center"/>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9-11 кг/м</w:t>
            </w:r>
            <w:r w:rsidRPr="00A74012">
              <w:rPr>
                <w:rFonts w:ascii="Times New Roman" w:eastAsia="Times New Roman" w:hAnsi="Times New Roman" w:cs="Times New Roman"/>
                <w:sz w:val="24"/>
                <w:szCs w:val="24"/>
                <w:vertAlign w:val="superscript"/>
              </w:rPr>
              <w:t>2</w:t>
            </w:r>
          </w:p>
        </w:tc>
      </w:tr>
      <w:tr w:rsidR="00A74012" w:rsidRPr="00A74012" w:rsidTr="00A74012">
        <w:trPr>
          <w:trHeight w:val="1"/>
          <w:jc w:val="center"/>
        </w:trPr>
        <w:tc>
          <w:tcPr>
            <w:tcW w:w="50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74012" w:rsidRPr="00A74012" w:rsidRDefault="00A74012" w:rsidP="00913158">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 xml:space="preserve">Количество воды </w:t>
            </w:r>
            <w:proofErr w:type="spellStart"/>
            <w:r w:rsidRPr="00A74012">
              <w:rPr>
                <w:rFonts w:ascii="Times New Roman" w:eastAsia="Times New Roman" w:hAnsi="Times New Roman" w:cs="Times New Roman"/>
                <w:sz w:val="24"/>
                <w:szCs w:val="24"/>
              </w:rPr>
              <w:t>затворения</w:t>
            </w:r>
            <w:proofErr w:type="spellEnd"/>
            <w:r w:rsidRPr="00A74012">
              <w:rPr>
                <w:rFonts w:ascii="Times New Roman" w:eastAsia="Times New Roman" w:hAnsi="Times New Roman" w:cs="Times New Roman"/>
                <w:sz w:val="24"/>
                <w:szCs w:val="24"/>
              </w:rPr>
              <w:t>:</w:t>
            </w:r>
          </w:p>
          <w:p w:rsidR="00A74012" w:rsidRPr="00A74012" w:rsidRDefault="00A74012" w:rsidP="00913158">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 на 1 кг смеси</w:t>
            </w:r>
          </w:p>
          <w:p w:rsidR="00A74012" w:rsidRPr="00A74012" w:rsidRDefault="00A74012" w:rsidP="00913158">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  на 25 кг смеси</w:t>
            </w:r>
          </w:p>
        </w:tc>
        <w:tc>
          <w:tcPr>
            <w:tcW w:w="42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74012" w:rsidRPr="00A74012" w:rsidRDefault="00A74012" w:rsidP="00913158">
            <w:pPr>
              <w:spacing w:after="0" w:line="240" w:lineRule="auto"/>
              <w:ind w:firstLine="709"/>
              <w:jc w:val="center"/>
              <w:rPr>
                <w:rFonts w:ascii="Times New Roman" w:eastAsia="Times New Roman" w:hAnsi="Times New Roman" w:cs="Times New Roman"/>
                <w:sz w:val="24"/>
                <w:szCs w:val="24"/>
              </w:rPr>
            </w:pPr>
          </w:p>
          <w:p w:rsidR="00A74012" w:rsidRPr="00A74012" w:rsidRDefault="001E023A" w:rsidP="00913158">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0,19-0,21</w:t>
            </w:r>
            <w:r w:rsidR="00A74012" w:rsidRPr="00A74012">
              <w:rPr>
                <w:rFonts w:ascii="Times New Roman" w:eastAsia="Times New Roman" w:hAnsi="Times New Roman" w:cs="Times New Roman"/>
                <w:sz w:val="24"/>
                <w:szCs w:val="24"/>
              </w:rPr>
              <w:t xml:space="preserve"> л</w:t>
            </w:r>
          </w:p>
          <w:p w:rsidR="00A74012" w:rsidRPr="00A74012" w:rsidRDefault="001E023A" w:rsidP="00913158">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4,75-5,25</w:t>
            </w:r>
            <w:r w:rsidR="00A74012" w:rsidRPr="00A74012">
              <w:rPr>
                <w:rFonts w:ascii="Times New Roman" w:eastAsia="Times New Roman" w:hAnsi="Times New Roman" w:cs="Times New Roman"/>
                <w:sz w:val="24"/>
                <w:szCs w:val="24"/>
              </w:rPr>
              <w:t xml:space="preserve"> л</w:t>
            </w:r>
          </w:p>
        </w:tc>
      </w:tr>
      <w:tr w:rsidR="00A74012" w:rsidRPr="00A74012" w:rsidTr="00A74012">
        <w:trPr>
          <w:trHeight w:val="1"/>
          <w:jc w:val="center"/>
        </w:trPr>
        <w:tc>
          <w:tcPr>
            <w:tcW w:w="50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74012" w:rsidRPr="00A74012" w:rsidRDefault="00A74012" w:rsidP="00913158">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Подвижность</w:t>
            </w:r>
          </w:p>
        </w:tc>
        <w:tc>
          <w:tcPr>
            <w:tcW w:w="42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74012" w:rsidRPr="00A74012" w:rsidRDefault="00A74012" w:rsidP="00913158">
            <w:pPr>
              <w:spacing w:after="0" w:line="240" w:lineRule="auto"/>
              <w:ind w:firstLine="709"/>
              <w:jc w:val="center"/>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П</w:t>
            </w:r>
            <w:r w:rsidRPr="00AC45CF">
              <w:rPr>
                <w:rFonts w:ascii="Times New Roman" w:eastAsia="Times New Roman" w:hAnsi="Times New Roman" w:cs="Times New Roman"/>
                <w:sz w:val="24"/>
                <w:szCs w:val="24"/>
                <w:vertAlign w:val="subscript"/>
              </w:rPr>
              <w:t>к</w:t>
            </w:r>
            <w:r w:rsidRPr="00A74012">
              <w:rPr>
                <w:rFonts w:ascii="Times New Roman" w:eastAsia="Times New Roman" w:hAnsi="Times New Roman" w:cs="Times New Roman"/>
                <w:sz w:val="24"/>
                <w:szCs w:val="24"/>
              </w:rPr>
              <w:t>3</w:t>
            </w:r>
          </w:p>
        </w:tc>
      </w:tr>
      <w:tr w:rsidR="00A74012" w:rsidRPr="00A74012" w:rsidTr="00A74012">
        <w:trPr>
          <w:trHeight w:val="1"/>
          <w:jc w:val="center"/>
        </w:trPr>
        <w:tc>
          <w:tcPr>
            <w:tcW w:w="50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74012" w:rsidRPr="00A74012" w:rsidRDefault="00A74012" w:rsidP="00913158">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Время использования растворной смеси</w:t>
            </w:r>
          </w:p>
        </w:tc>
        <w:tc>
          <w:tcPr>
            <w:tcW w:w="42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74012" w:rsidRPr="00A74012" w:rsidRDefault="00A3267D" w:rsidP="00913158">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60 мин </w:t>
            </w:r>
          </w:p>
        </w:tc>
      </w:tr>
      <w:tr w:rsidR="00A74012" w:rsidRPr="00A74012" w:rsidTr="00A74012">
        <w:trPr>
          <w:trHeight w:val="1"/>
          <w:jc w:val="center"/>
        </w:trPr>
        <w:tc>
          <w:tcPr>
            <w:tcW w:w="50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74012" w:rsidRPr="00A74012" w:rsidRDefault="00A74012" w:rsidP="00913158">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Прочность сцепления с бетонным основанием в возрасте 28 суток, не менее</w:t>
            </w:r>
          </w:p>
        </w:tc>
        <w:tc>
          <w:tcPr>
            <w:tcW w:w="42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74012" w:rsidRPr="00A74012" w:rsidRDefault="00A74012" w:rsidP="00913158">
            <w:pPr>
              <w:spacing w:after="0" w:line="240" w:lineRule="auto"/>
              <w:ind w:firstLine="709"/>
              <w:jc w:val="center"/>
              <w:rPr>
                <w:rFonts w:ascii="Times New Roman" w:eastAsia="Times New Roman" w:hAnsi="Times New Roman" w:cs="Times New Roman"/>
                <w:sz w:val="24"/>
                <w:szCs w:val="24"/>
                <w:lang w:val="en-US"/>
              </w:rPr>
            </w:pPr>
            <w:r w:rsidRPr="00A74012">
              <w:rPr>
                <w:rFonts w:ascii="Calibri" w:eastAsia="Times New Roman" w:hAnsi="Calibri" w:cs="Times New Roman"/>
                <w:noProof/>
                <w:sz w:val="20"/>
                <w:szCs w:val="20"/>
                <w:lang w:eastAsia="ru-RU"/>
              </w:rPr>
              <w:drawing>
                <wp:anchor distT="0" distB="0" distL="114300" distR="114300" simplePos="0" relativeHeight="251672576" behindDoc="0" locked="0" layoutInCell="1" allowOverlap="1" wp14:anchorId="455673B9" wp14:editId="3BBA07A5">
                  <wp:simplePos x="0" y="0"/>
                  <wp:positionH relativeFrom="column">
                    <wp:posOffset>1642110</wp:posOffset>
                  </wp:positionH>
                  <wp:positionV relativeFrom="paragraph">
                    <wp:posOffset>85725</wp:posOffset>
                  </wp:positionV>
                  <wp:extent cx="276225" cy="190500"/>
                  <wp:effectExtent l="0" t="0" r="9525" b="0"/>
                  <wp:wrapNone/>
                  <wp:docPr id="15"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pic:spPr>
                      </pic:pic>
                    </a:graphicData>
                  </a:graphic>
                  <wp14:sizeRelH relativeFrom="page">
                    <wp14:pctWidth>0</wp14:pctWidth>
                  </wp14:sizeRelH>
                  <wp14:sizeRelV relativeFrom="page">
                    <wp14:pctHeight>0</wp14:pctHeight>
                  </wp14:sizeRelV>
                </wp:anchor>
              </w:drawing>
            </w:r>
            <w:r w:rsidRPr="00A74012">
              <w:rPr>
                <w:rFonts w:ascii="Times New Roman" w:eastAsia="Times New Roman" w:hAnsi="Times New Roman" w:cs="Times New Roman"/>
                <w:sz w:val="24"/>
                <w:szCs w:val="24"/>
              </w:rPr>
              <w:t>0,75 МПа (         3)</w:t>
            </w:r>
          </w:p>
        </w:tc>
      </w:tr>
      <w:tr w:rsidR="00A74012" w:rsidRPr="00A74012" w:rsidTr="00A74012">
        <w:trPr>
          <w:trHeight w:val="1"/>
          <w:jc w:val="center"/>
        </w:trPr>
        <w:tc>
          <w:tcPr>
            <w:tcW w:w="50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74012" w:rsidRPr="00A74012" w:rsidRDefault="00A74012" w:rsidP="00913158">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Прочность на сжатие в возрасте 28 суток, не менее</w:t>
            </w:r>
          </w:p>
        </w:tc>
        <w:tc>
          <w:tcPr>
            <w:tcW w:w="42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74012" w:rsidRPr="00A74012" w:rsidRDefault="00A74012" w:rsidP="00913158">
            <w:pPr>
              <w:spacing w:after="0" w:line="240" w:lineRule="auto"/>
              <w:ind w:firstLine="709"/>
              <w:jc w:val="center"/>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7,5 МПа (В 5)</w:t>
            </w:r>
          </w:p>
        </w:tc>
      </w:tr>
      <w:tr w:rsidR="00A74012" w:rsidRPr="00A74012" w:rsidTr="00A74012">
        <w:trPr>
          <w:trHeight w:val="1"/>
          <w:jc w:val="center"/>
        </w:trPr>
        <w:tc>
          <w:tcPr>
            <w:tcW w:w="50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74012" w:rsidRPr="00A74012" w:rsidRDefault="00A74012" w:rsidP="00913158">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Прочность на растяжение при изгибе в возрасте 28 суток, не менее</w:t>
            </w:r>
          </w:p>
        </w:tc>
        <w:tc>
          <w:tcPr>
            <w:tcW w:w="42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74012" w:rsidRPr="00A74012" w:rsidRDefault="00A74012" w:rsidP="00913158">
            <w:pPr>
              <w:spacing w:after="0" w:line="240" w:lineRule="auto"/>
              <w:ind w:firstLine="709"/>
              <w:jc w:val="center"/>
              <w:rPr>
                <w:rFonts w:ascii="Times New Roman" w:eastAsia="Times New Roman" w:hAnsi="Times New Roman" w:cs="Times New Roman"/>
                <w:sz w:val="24"/>
                <w:szCs w:val="24"/>
              </w:rPr>
            </w:pPr>
            <w:r w:rsidRPr="00A74012">
              <w:rPr>
                <w:rFonts w:ascii="Calibri" w:eastAsia="Times New Roman" w:hAnsi="Calibri" w:cs="Times New Roman"/>
                <w:noProof/>
                <w:sz w:val="20"/>
                <w:szCs w:val="20"/>
                <w:lang w:eastAsia="ru-RU"/>
              </w:rPr>
              <w:drawing>
                <wp:anchor distT="0" distB="0" distL="114300" distR="114300" simplePos="0" relativeHeight="251671552" behindDoc="0" locked="0" layoutInCell="1" allowOverlap="1" wp14:anchorId="20A25FF8" wp14:editId="49DDB0B5">
                  <wp:simplePos x="0" y="0"/>
                  <wp:positionH relativeFrom="column">
                    <wp:posOffset>1591310</wp:posOffset>
                  </wp:positionH>
                  <wp:positionV relativeFrom="paragraph">
                    <wp:posOffset>60325</wp:posOffset>
                  </wp:positionV>
                  <wp:extent cx="198120" cy="200025"/>
                  <wp:effectExtent l="0" t="0" r="0" b="9525"/>
                  <wp:wrapNone/>
                  <wp:docPr id="14"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 cy="200025"/>
                          </a:xfrm>
                          <a:prstGeom prst="rect">
                            <a:avLst/>
                          </a:prstGeom>
                          <a:noFill/>
                        </pic:spPr>
                      </pic:pic>
                    </a:graphicData>
                  </a:graphic>
                  <wp14:sizeRelH relativeFrom="margin">
                    <wp14:pctWidth>0</wp14:pctWidth>
                  </wp14:sizeRelH>
                  <wp14:sizeRelV relativeFrom="page">
                    <wp14:pctHeight>0</wp14:pctHeight>
                  </wp14:sizeRelV>
                </wp:anchor>
              </w:drawing>
            </w:r>
            <w:r w:rsidRPr="00A74012">
              <w:rPr>
                <w:rFonts w:ascii="Times New Roman" w:eastAsia="Times New Roman" w:hAnsi="Times New Roman" w:cs="Times New Roman"/>
                <w:sz w:val="24"/>
                <w:szCs w:val="24"/>
              </w:rPr>
              <w:t>4,0 МПа(       3,2)</w:t>
            </w:r>
          </w:p>
        </w:tc>
      </w:tr>
      <w:tr w:rsidR="00A74012" w:rsidRPr="00A74012" w:rsidTr="00A74012">
        <w:trPr>
          <w:trHeight w:val="1"/>
          <w:jc w:val="center"/>
        </w:trPr>
        <w:tc>
          <w:tcPr>
            <w:tcW w:w="50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74012" w:rsidRPr="00A74012" w:rsidRDefault="00A74012" w:rsidP="00913158">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Деформация усадки, не более</w:t>
            </w:r>
          </w:p>
        </w:tc>
        <w:tc>
          <w:tcPr>
            <w:tcW w:w="42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74012" w:rsidRPr="00A74012" w:rsidRDefault="00A74012" w:rsidP="00913158">
            <w:pPr>
              <w:spacing w:after="0" w:line="240" w:lineRule="auto"/>
              <w:ind w:firstLine="709"/>
              <w:jc w:val="center"/>
              <w:rPr>
                <w:rFonts w:ascii="Times New Roman" w:eastAsia="Times New Roman" w:hAnsi="Times New Roman" w:cs="Times New Roman"/>
                <w:noProof/>
                <w:sz w:val="24"/>
                <w:szCs w:val="24"/>
                <w:lang w:eastAsia="ru-RU"/>
              </w:rPr>
            </w:pPr>
            <w:r w:rsidRPr="00A74012">
              <w:rPr>
                <w:rFonts w:ascii="Times New Roman" w:eastAsia="Times New Roman" w:hAnsi="Times New Roman" w:cs="Times New Roman"/>
                <w:noProof/>
                <w:sz w:val="24"/>
                <w:szCs w:val="24"/>
                <w:lang w:eastAsia="ru-RU"/>
              </w:rPr>
              <w:t>1,5 мм/м</w:t>
            </w:r>
          </w:p>
        </w:tc>
      </w:tr>
      <w:tr w:rsidR="00A74012" w:rsidRPr="00A74012" w:rsidTr="00A74012">
        <w:trPr>
          <w:trHeight w:val="1"/>
          <w:jc w:val="center"/>
        </w:trPr>
        <w:tc>
          <w:tcPr>
            <w:tcW w:w="50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74012" w:rsidRPr="00A74012" w:rsidRDefault="00A74012" w:rsidP="00913158">
            <w:pPr>
              <w:spacing w:after="0" w:line="240" w:lineRule="auto"/>
              <w:ind w:firstLine="709"/>
              <w:jc w:val="both"/>
              <w:rPr>
                <w:rFonts w:ascii="Times New Roman" w:eastAsia="Times New Roman" w:hAnsi="Times New Roman" w:cs="Times New Roman"/>
                <w:sz w:val="24"/>
                <w:szCs w:val="24"/>
              </w:rPr>
            </w:pPr>
            <w:proofErr w:type="spellStart"/>
            <w:r w:rsidRPr="00A74012">
              <w:rPr>
                <w:rFonts w:ascii="Times New Roman" w:eastAsia="Times New Roman" w:hAnsi="Times New Roman" w:cs="Times New Roman"/>
                <w:sz w:val="24"/>
                <w:szCs w:val="24"/>
              </w:rPr>
              <w:t>Водопоглощение</w:t>
            </w:r>
            <w:proofErr w:type="spellEnd"/>
            <w:r w:rsidRPr="00A74012">
              <w:rPr>
                <w:rFonts w:ascii="Times New Roman" w:eastAsia="Times New Roman" w:hAnsi="Times New Roman" w:cs="Times New Roman"/>
                <w:sz w:val="24"/>
                <w:szCs w:val="24"/>
              </w:rPr>
              <w:t>, не более</w:t>
            </w:r>
          </w:p>
        </w:tc>
        <w:tc>
          <w:tcPr>
            <w:tcW w:w="42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74012" w:rsidRPr="00A74012" w:rsidRDefault="00A74012" w:rsidP="00913158">
            <w:pPr>
              <w:spacing w:after="0" w:line="240" w:lineRule="auto"/>
              <w:ind w:firstLine="709"/>
              <w:jc w:val="center"/>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15 %</w:t>
            </w:r>
          </w:p>
        </w:tc>
      </w:tr>
      <w:tr w:rsidR="00A74012" w:rsidRPr="00A74012" w:rsidTr="00A74012">
        <w:trPr>
          <w:trHeight w:val="1"/>
          <w:jc w:val="center"/>
        </w:trPr>
        <w:tc>
          <w:tcPr>
            <w:tcW w:w="50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74012" w:rsidRPr="00A74012" w:rsidRDefault="00A74012" w:rsidP="00913158">
            <w:pPr>
              <w:spacing w:after="0" w:line="240" w:lineRule="auto"/>
              <w:ind w:firstLine="709"/>
              <w:jc w:val="both"/>
              <w:rPr>
                <w:rFonts w:ascii="Times New Roman" w:eastAsia="Times New Roman" w:hAnsi="Times New Roman" w:cs="Times New Roman"/>
                <w:sz w:val="24"/>
                <w:szCs w:val="24"/>
              </w:rPr>
            </w:pPr>
            <w:proofErr w:type="spellStart"/>
            <w:r w:rsidRPr="00A74012">
              <w:rPr>
                <w:rFonts w:ascii="Times New Roman" w:eastAsia="Times New Roman" w:hAnsi="Times New Roman" w:cs="Times New Roman"/>
                <w:sz w:val="24"/>
                <w:szCs w:val="24"/>
              </w:rPr>
              <w:t>Паропроницаемость</w:t>
            </w:r>
            <w:proofErr w:type="spellEnd"/>
            <w:r w:rsidRPr="00A74012">
              <w:rPr>
                <w:rFonts w:ascii="Times New Roman" w:eastAsia="Times New Roman" w:hAnsi="Times New Roman" w:cs="Times New Roman"/>
                <w:sz w:val="24"/>
                <w:szCs w:val="24"/>
              </w:rPr>
              <w:t xml:space="preserve">, не менее </w:t>
            </w:r>
          </w:p>
        </w:tc>
        <w:tc>
          <w:tcPr>
            <w:tcW w:w="42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74012" w:rsidRPr="00A74012" w:rsidRDefault="00407694" w:rsidP="00913158">
            <w:pPr>
              <w:spacing w:after="0" w:line="240" w:lineRule="auto"/>
              <w:ind w:firstLine="709"/>
              <w:jc w:val="center"/>
              <w:rPr>
                <w:rFonts w:ascii="Times New Roman" w:eastAsia="Times New Roman" w:hAnsi="Times New Roman" w:cs="Times New Roman"/>
                <w:sz w:val="24"/>
                <w:szCs w:val="24"/>
              </w:rPr>
            </w:pPr>
            <w:r>
              <w:rPr>
                <w:rFonts w:ascii="Times New Roman" w:hAnsi="Times New Roman"/>
                <w:sz w:val="24"/>
                <w:szCs w:val="24"/>
              </w:rPr>
              <w:t>0,035 мг/м</w:t>
            </w:r>
            <w:r>
              <w:rPr>
                <w:rFonts w:ascii="Times New Roman" w:hAnsi="Times New Roman"/>
                <w:sz w:val="16"/>
                <w:szCs w:val="16"/>
              </w:rPr>
              <w:t>*</w:t>
            </w:r>
            <w:r>
              <w:rPr>
                <w:rFonts w:ascii="Times New Roman" w:hAnsi="Times New Roman"/>
                <w:sz w:val="24"/>
                <w:szCs w:val="24"/>
              </w:rPr>
              <w:t>ч</w:t>
            </w:r>
            <w:r>
              <w:rPr>
                <w:rFonts w:ascii="Times New Roman" w:hAnsi="Times New Roman"/>
                <w:sz w:val="16"/>
                <w:szCs w:val="16"/>
              </w:rPr>
              <w:t>*</w:t>
            </w:r>
            <w:r>
              <w:rPr>
                <w:rFonts w:ascii="Times New Roman" w:hAnsi="Times New Roman"/>
                <w:sz w:val="24"/>
                <w:szCs w:val="24"/>
              </w:rPr>
              <w:t>Па</w:t>
            </w:r>
          </w:p>
        </w:tc>
      </w:tr>
      <w:tr w:rsidR="00A74012" w:rsidRPr="00A74012" w:rsidTr="00A74012">
        <w:trPr>
          <w:trHeight w:val="1"/>
          <w:jc w:val="center"/>
        </w:trPr>
        <w:tc>
          <w:tcPr>
            <w:tcW w:w="50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74012" w:rsidRPr="00A74012" w:rsidRDefault="00A74012" w:rsidP="00913158">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Морозостойкость</w:t>
            </w:r>
          </w:p>
        </w:tc>
        <w:tc>
          <w:tcPr>
            <w:tcW w:w="42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74012" w:rsidRPr="00A74012" w:rsidRDefault="00A74012" w:rsidP="00913158">
            <w:pPr>
              <w:spacing w:after="0" w:line="240" w:lineRule="auto"/>
              <w:ind w:firstLine="709"/>
              <w:jc w:val="center"/>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F 75</w:t>
            </w:r>
          </w:p>
        </w:tc>
      </w:tr>
      <w:tr w:rsidR="00A74012" w:rsidRPr="00A74012" w:rsidTr="00A74012">
        <w:trPr>
          <w:trHeight w:val="1"/>
          <w:jc w:val="center"/>
        </w:trPr>
        <w:tc>
          <w:tcPr>
            <w:tcW w:w="50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74012" w:rsidRPr="00A74012" w:rsidRDefault="00A74012" w:rsidP="00913158">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Температура применения</w:t>
            </w:r>
          </w:p>
        </w:tc>
        <w:tc>
          <w:tcPr>
            <w:tcW w:w="42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74012" w:rsidRPr="00A74012" w:rsidRDefault="00A74012" w:rsidP="00913158">
            <w:pPr>
              <w:spacing w:after="0" w:line="240" w:lineRule="auto"/>
              <w:ind w:firstLine="709"/>
              <w:jc w:val="center"/>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от -10</w:t>
            </w:r>
            <w:r w:rsidRPr="00A74012">
              <w:rPr>
                <w:rFonts w:ascii="Times New Roman" w:eastAsia="Times New Roman" w:hAnsi="Times New Roman" w:cs="Times New Roman"/>
                <w:sz w:val="24"/>
                <w:szCs w:val="24"/>
                <w:vertAlign w:val="superscript"/>
              </w:rPr>
              <w:t>0</w:t>
            </w:r>
            <w:r w:rsidRPr="00A74012">
              <w:rPr>
                <w:rFonts w:ascii="Times New Roman" w:eastAsia="Times New Roman" w:hAnsi="Times New Roman" w:cs="Times New Roman"/>
                <w:sz w:val="24"/>
                <w:szCs w:val="24"/>
              </w:rPr>
              <w:t>С до +20</w:t>
            </w:r>
            <w:r w:rsidRPr="00A74012">
              <w:rPr>
                <w:rFonts w:ascii="Times New Roman" w:eastAsia="Times New Roman" w:hAnsi="Times New Roman" w:cs="Times New Roman"/>
                <w:sz w:val="24"/>
                <w:szCs w:val="24"/>
                <w:vertAlign w:val="superscript"/>
              </w:rPr>
              <w:t>0</w:t>
            </w:r>
            <w:r w:rsidRPr="00A74012">
              <w:rPr>
                <w:rFonts w:ascii="Times New Roman" w:eastAsia="Times New Roman" w:hAnsi="Times New Roman" w:cs="Times New Roman"/>
                <w:sz w:val="24"/>
                <w:szCs w:val="24"/>
              </w:rPr>
              <w:t>С</w:t>
            </w:r>
          </w:p>
        </w:tc>
      </w:tr>
      <w:tr w:rsidR="00A74012" w:rsidRPr="00A74012" w:rsidTr="00A74012">
        <w:trPr>
          <w:trHeight w:val="1"/>
          <w:jc w:val="center"/>
        </w:trPr>
        <w:tc>
          <w:tcPr>
            <w:tcW w:w="50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74012" w:rsidRPr="00A74012" w:rsidRDefault="00A74012" w:rsidP="00913158">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 xml:space="preserve">Группа горючести </w:t>
            </w:r>
          </w:p>
        </w:tc>
        <w:tc>
          <w:tcPr>
            <w:tcW w:w="42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74012" w:rsidRPr="00A74012" w:rsidRDefault="00A74012" w:rsidP="00913158">
            <w:pPr>
              <w:spacing w:after="0" w:line="240" w:lineRule="auto"/>
              <w:ind w:firstLine="709"/>
              <w:jc w:val="center"/>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НГ (ГОСТ 30244-94)</w:t>
            </w:r>
          </w:p>
        </w:tc>
      </w:tr>
    </w:tbl>
    <w:p w:rsidR="00A74012" w:rsidRPr="00201BC1" w:rsidRDefault="00A74012" w:rsidP="00913158">
      <w:pPr>
        <w:spacing w:after="0" w:line="240" w:lineRule="auto"/>
        <w:ind w:firstLine="709"/>
        <w:jc w:val="both"/>
        <w:rPr>
          <w:rFonts w:ascii="Times New Roman" w:eastAsia="Times New Roman" w:hAnsi="Times New Roman" w:cs="Times New Roman"/>
          <w:b/>
          <w:i/>
          <w:sz w:val="24"/>
          <w:szCs w:val="24"/>
        </w:rPr>
      </w:pPr>
      <w:r w:rsidRPr="003F646A">
        <w:rPr>
          <w:rFonts w:ascii="Times New Roman" w:eastAsia="Times New Roman" w:hAnsi="Times New Roman" w:cs="Times New Roman"/>
          <w:b/>
          <w:i/>
          <w:sz w:val="24"/>
          <w:szCs w:val="24"/>
        </w:rPr>
        <w:t xml:space="preserve">Клеевой состав на цементном вяжущем для приклеивания </w:t>
      </w:r>
      <w:proofErr w:type="spellStart"/>
      <w:r w:rsidRPr="003F646A">
        <w:rPr>
          <w:rFonts w:ascii="Times New Roman" w:eastAsia="Times New Roman" w:hAnsi="Times New Roman" w:cs="Times New Roman"/>
          <w:b/>
          <w:i/>
          <w:sz w:val="24"/>
          <w:szCs w:val="24"/>
        </w:rPr>
        <w:t>минераловатных</w:t>
      </w:r>
      <w:proofErr w:type="spellEnd"/>
      <w:r w:rsidRPr="003F646A">
        <w:rPr>
          <w:rFonts w:ascii="Times New Roman" w:eastAsia="Times New Roman" w:hAnsi="Times New Roman" w:cs="Times New Roman"/>
          <w:b/>
          <w:i/>
          <w:sz w:val="24"/>
          <w:szCs w:val="24"/>
        </w:rPr>
        <w:t xml:space="preserve"> плит и создания базового армированного слоя в СФТК TERMOKREPS </w:t>
      </w:r>
      <w:r w:rsidRPr="003F646A">
        <w:rPr>
          <w:rFonts w:ascii="Times New Roman" w:eastAsia="Times New Roman" w:hAnsi="Times New Roman" w:cs="Times New Roman"/>
          <w:b/>
          <w:i/>
          <w:sz w:val="24"/>
          <w:szCs w:val="24"/>
          <w:lang w:val="en-US"/>
        </w:rPr>
        <w:t>MW</w:t>
      </w:r>
      <w:r w:rsidR="006C3F5C" w:rsidRPr="003F646A">
        <w:rPr>
          <w:rFonts w:ascii="Times New Roman" w:eastAsia="Times New Roman" w:hAnsi="Times New Roman" w:cs="Times New Roman"/>
          <w:b/>
          <w:i/>
          <w:sz w:val="24"/>
          <w:szCs w:val="24"/>
        </w:rPr>
        <w:t xml:space="preserve"> (ЗИМА</w:t>
      </w:r>
      <w:r w:rsidRPr="003F646A">
        <w:rPr>
          <w:rFonts w:ascii="Times New Roman" w:eastAsia="Times New Roman" w:hAnsi="Times New Roman" w:cs="Times New Roman"/>
          <w:b/>
          <w:i/>
          <w:sz w:val="24"/>
          <w:szCs w:val="24"/>
        </w:rPr>
        <w:t>)</w:t>
      </w:r>
      <w:r w:rsidRPr="00201BC1">
        <w:rPr>
          <w:rFonts w:ascii="Times New Roman" w:eastAsia="Times New Roman" w:hAnsi="Times New Roman" w:cs="Times New Roman"/>
          <w:b/>
          <w:i/>
          <w:sz w:val="24"/>
          <w:szCs w:val="24"/>
        </w:rPr>
        <w:t>, ТУ 5745-002-38036130-2013</w:t>
      </w:r>
    </w:p>
    <w:p w:rsidR="00A74012" w:rsidRPr="00A74012" w:rsidRDefault="00A74012" w:rsidP="00913158">
      <w:pPr>
        <w:spacing w:after="0" w:line="240" w:lineRule="auto"/>
        <w:rPr>
          <w:rFonts w:ascii="Times New Roman" w:eastAsia="Times New Roman" w:hAnsi="Times New Roman" w:cs="Times New Roman"/>
          <w:sz w:val="24"/>
          <w:szCs w:val="24"/>
        </w:rPr>
      </w:pPr>
    </w:p>
    <w:p w:rsidR="00A74012" w:rsidRPr="00A74012" w:rsidRDefault="00A74012" w:rsidP="00913158">
      <w:pPr>
        <w:spacing w:after="0" w:line="240" w:lineRule="auto"/>
        <w:rPr>
          <w:rFonts w:ascii="Times New Roman" w:eastAsia="Times New Roman" w:hAnsi="Times New Roman" w:cs="Times New Roman"/>
          <w:sz w:val="24"/>
          <w:szCs w:val="24"/>
        </w:rPr>
      </w:pPr>
    </w:p>
    <w:p w:rsidR="00A74012" w:rsidRPr="00A74012" w:rsidRDefault="00A74012" w:rsidP="00913158">
      <w:pPr>
        <w:spacing w:after="0" w:line="240" w:lineRule="auto"/>
        <w:ind w:firstLine="709"/>
        <w:jc w:val="both"/>
        <w:rPr>
          <w:rFonts w:ascii="Times New Roman" w:eastAsia="Times New Roman" w:hAnsi="Times New Roman" w:cs="Times New Roman"/>
          <w:sz w:val="24"/>
          <w:szCs w:val="24"/>
        </w:rPr>
      </w:pPr>
    </w:p>
    <w:p w:rsidR="00A74012" w:rsidRPr="00A74012" w:rsidRDefault="00A74012" w:rsidP="00913158">
      <w:pPr>
        <w:spacing w:after="0" w:line="240" w:lineRule="auto"/>
        <w:ind w:firstLine="709"/>
        <w:jc w:val="both"/>
        <w:rPr>
          <w:rFonts w:ascii="Times New Roman" w:eastAsia="Times New Roman" w:hAnsi="Times New Roman" w:cs="Times New Roman"/>
          <w:sz w:val="24"/>
          <w:szCs w:val="24"/>
        </w:rPr>
      </w:pPr>
    </w:p>
    <w:p w:rsidR="00A74012" w:rsidRPr="00A74012" w:rsidRDefault="00A74012" w:rsidP="00913158">
      <w:pPr>
        <w:spacing w:after="0" w:line="240" w:lineRule="auto"/>
        <w:rPr>
          <w:rFonts w:ascii="Times New Roman" w:eastAsia="Times New Roman" w:hAnsi="Times New Roman" w:cs="Times New Roman"/>
          <w:sz w:val="24"/>
          <w:szCs w:val="24"/>
        </w:rPr>
      </w:pPr>
    </w:p>
    <w:p w:rsidR="00A74012" w:rsidRPr="00A74012" w:rsidRDefault="00A74012" w:rsidP="00913158">
      <w:pPr>
        <w:spacing w:after="0" w:line="240" w:lineRule="auto"/>
        <w:rPr>
          <w:rFonts w:ascii="Times New Roman" w:eastAsia="Times New Roman" w:hAnsi="Times New Roman" w:cs="Times New Roman"/>
          <w:sz w:val="24"/>
          <w:szCs w:val="24"/>
        </w:rPr>
      </w:pPr>
    </w:p>
    <w:p w:rsidR="00A74012" w:rsidRPr="00A74012" w:rsidRDefault="00A74012" w:rsidP="00913158">
      <w:pPr>
        <w:spacing w:after="0" w:line="240" w:lineRule="auto"/>
        <w:rPr>
          <w:rFonts w:ascii="Times New Roman" w:eastAsia="Times New Roman" w:hAnsi="Times New Roman" w:cs="Times New Roman"/>
          <w:sz w:val="24"/>
          <w:szCs w:val="24"/>
        </w:rPr>
      </w:pPr>
    </w:p>
    <w:p w:rsidR="00A74012" w:rsidRPr="00A74012" w:rsidRDefault="00A74012" w:rsidP="00913158">
      <w:pPr>
        <w:spacing w:after="0" w:line="240" w:lineRule="auto"/>
        <w:rPr>
          <w:rFonts w:ascii="Times New Roman" w:eastAsia="Times New Roman" w:hAnsi="Times New Roman" w:cs="Times New Roman"/>
          <w:sz w:val="24"/>
          <w:szCs w:val="24"/>
        </w:rPr>
      </w:pPr>
    </w:p>
    <w:p w:rsidR="00A74012" w:rsidRPr="00A74012" w:rsidRDefault="00A74012" w:rsidP="00913158">
      <w:pPr>
        <w:spacing w:after="0" w:line="240" w:lineRule="auto"/>
        <w:rPr>
          <w:rFonts w:ascii="Times New Roman" w:eastAsia="Times New Roman" w:hAnsi="Times New Roman" w:cs="Times New Roman"/>
          <w:sz w:val="24"/>
          <w:szCs w:val="24"/>
        </w:rPr>
      </w:pPr>
    </w:p>
    <w:p w:rsidR="008A46A4" w:rsidRDefault="008A46A4" w:rsidP="008A46A4">
      <w:pPr>
        <w:spacing w:after="0" w:line="240" w:lineRule="auto"/>
        <w:ind w:right="-72"/>
        <w:jc w:val="center"/>
        <w:rPr>
          <w:rFonts w:ascii="Times New Roman" w:eastAsia="Times New Roman" w:hAnsi="Times New Roman" w:cs="Times New Roman"/>
          <w:color w:val="000000"/>
          <w:sz w:val="20"/>
          <w:szCs w:val="20"/>
          <w:lang w:eastAsia="ru-RU"/>
        </w:rPr>
      </w:pPr>
    </w:p>
    <w:p w:rsidR="008A46A4" w:rsidRDefault="008A46A4" w:rsidP="008A46A4">
      <w:pPr>
        <w:spacing w:after="0" w:line="240" w:lineRule="auto"/>
        <w:ind w:right="-72"/>
        <w:jc w:val="center"/>
        <w:rPr>
          <w:rFonts w:ascii="Times New Roman" w:eastAsia="Times New Roman" w:hAnsi="Times New Roman" w:cs="Times New Roman"/>
          <w:color w:val="000000"/>
          <w:sz w:val="20"/>
          <w:szCs w:val="20"/>
          <w:lang w:eastAsia="ru-RU"/>
        </w:rPr>
      </w:pPr>
    </w:p>
    <w:p w:rsidR="008A46A4" w:rsidRDefault="008A46A4" w:rsidP="008A46A4">
      <w:pPr>
        <w:spacing w:after="0" w:line="240" w:lineRule="auto"/>
        <w:ind w:right="-72"/>
        <w:jc w:val="center"/>
        <w:rPr>
          <w:rFonts w:ascii="Times New Roman" w:eastAsia="Times New Roman" w:hAnsi="Times New Roman" w:cs="Times New Roman"/>
          <w:color w:val="000000"/>
          <w:sz w:val="20"/>
          <w:szCs w:val="20"/>
          <w:lang w:eastAsia="ru-RU"/>
        </w:rPr>
      </w:pPr>
    </w:p>
    <w:p w:rsidR="00A74012" w:rsidRPr="00A74012" w:rsidRDefault="00A74012" w:rsidP="00913158">
      <w:pPr>
        <w:spacing w:after="0" w:line="240" w:lineRule="auto"/>
        <w:rPr>
          <w:rFonts w:ascii="Times New Roman" w:eastAsia="Times New Roman" w:hAnsi="Times New Roman" w:cs="Times New Roman"/>
          <w:sz w:val="24"/>
          <w:szCs w:val="24"/>
        </w:rPr>
      </w:pPr>
    </w:p>
    <w:p w:rsidR="00A74012" w:rsidRPr="00A74012" w:rsidRDefault="00A74012" w:rsidP="00A74012">
      <w:pPr>
        <w:spacing w:before="100" w:after="200" w:line="276" w:lineRule="auto"/>
        <w:rPr>
          <w:rFonts w:ascii="Times New Roman" w:eastAsia="Times New Roman" w:hAnsi="Times New Roman" w:cs="Times New Roman"/>
          <w:sz w:val="24"/>
          <w:szCs w:val="24"/>
        </w:rPr>
      </w:pPr>
    </w:p>
    <w:sectPr w:rsidR="00A74012" w:rsidRPr="00A74012">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600" w:rsidRDefault="00501600" w:rsidP="00C946C4">
      <w:pPr>
        <w:spacing w:after="0" w:line="240" w:lineRule="auto"/>
      </w:pPr>
      <w:r>
        <w:separator/>
      </w:r>
    </w:p>
  </w:endnote>
  <w:endnote w:type="continuationSeparator" w:id="0">
    <w:p w:rsidR="00501600" w:rsidRDefault="00501600" w:rsidP="00C94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811" w:rsidRDefault="002D5811">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700" w:rsidRDefault="00937700" w:rsidP="00937700">
    <w:pPr>
      <w:spacing w:after="0" w:line="240" w:lineRule="auto"/>
      <w:jc w:val="center"/>
      <w:rPr>
        <w:rFonts w:ascii="Times New Roman" w:eastAsia="Arial" w:hAnsi="Times New Roman" w:cs="Times New Roman"/>
        <w:sz w:val="20"/>
        <w:szCs w:val="20"/>
      </w:rPr>
    </w:pPr>
    <w:r>
      <w:rPr>
        <w:rFonts w:ascii="Times New Roman" w:eastAsia="Arial" w:hAnsi="Times New Roman" w:cs="Times New Roman"/>
        <w:sz w:val="20"/>
        <w:szCs w:val="20"/>
      </w:rPr>
      <w:t xml:space="preserve">ООО «КРЕПС» </w:t>
    </w:r>
    <w:r>
      <w:rPr>
        <w:rFonts w:ascii="Times New Roman" w:hAnsi="Times New Roman" w:cs="Times New Roman"/>
        <w:color w:val="000000"/>
        <w:sz w:val="20"/>
        <w:szCs w:val="20"/>
      </w:rPr>
      <w:t>194292, город Санкт-Петербург, переулок 4-й Верхний, дом 7, литер А</w:t>
    </w:r>
  </w:p>
  <w:p w:rsidR="00EB531B" w:rsidRPr="00862A4A" w:rsidRDefault="00937700" w:rsidP="00937700">
    <w:pPr>
      <w:spacing w:after="0"/>
      <w:jc w:val="center"/>
      <w:rPr>
        <w:rFonts w:ascii="Times New Roman" w:eastAsia="Arial" w:hAnsi="Times New Roman" w:cs="Times New Roman"/>
        <w:sz w:val="24"/>
        <w:szCs w:val="24"/>
        <w:lang w:val="en-US"/>
      </w:rPr>
    </w:pPr>
    <w:r>
      <w:rPr>
        <w:rFonts w:ascii="Times New Roman" w:eastAsia="Arial" w:hAnsi="Times New Roman" w:cs="Times New Roman"/>
        <w:sz w:val="20"/>
        <w:szCs w:val="20"/>
      </w:rPr>
      <w:t>тел</w:t>
    </w:r>
    <w:r>
      <w:rPr>
        <w:rFonts w:ascii="Times New Roman" w:eastAsia="Arial" w:hAnsi="Times New Roman" w:cs="Times New Roman"/>
        <w:sz w:val="20"/>
        <w:szCs w:val="20"/>
        <w:lang w:val="en-US"/>
      </w:rPr>
      <w:t xml:space="preserve">.: +7(812)334-79-79 </w:t>
    </w:r>
    <w:hyperlink r:id="rId1" w:history="1">
      <w:r>
        <w:rPr>
          <w:rStyle w:val="a3"/>
          <w:rFonts w:ascii="Times New Roman" w:hAnsi="Times New Roman"/>
          <w:sz w:val="20"/>
          <w:szCs w:val="20"/>
          <w:lang w:val="en-US"/>
        </w:rPr>
        <w:t>www.kreps.ru</w:t>
      </w:r>
    </w:hyperlink>
    <w:r>
      <w:rPr>
        <w:rFonts w:ascii="Times New Roman" w:eastAsia="Arial" w:hAnsi="Times New Roman" w:cs="Times New Roman"/>
        <w:sz w:val="20"/>
        <w:szCs w:val="20"/>
        <w:lang w:val="en-US"/>
      </w:rPr>
      <w:t xml:space="preserve"> </w:t>
    </w:r>
    <w:proofErr w:type="spellStart"/>
    <w:r>
      <w:rPr>
        <w:rFonts w:ascii="Times New Roman" w:eastAsia="Arial" w:hAnsi="Times New Roman" w:cs="Times New Roman"/>
        <w:sz w:val="20"/>
        <w:szCs w:val="20"/>
        <w:lang w:val="en-US"/>
      </w:rPr>
      <w:t>e-mail:info</w:t>
    </w:r>
    <w:proofErr w:type="spellEnd"/>
    <w:r>
      <w:rPr>
        <w:rFonts w:ascii="Times New Roman" w:eastAsia="Arial" w:hAnsi="Times New Roman" w:cs="Times New Roman"/>
        <w:sz w:val="20"/>
        <w:szCs w:val="20"/>
        <w:lang w:val="en-US"/>
      </w:rPr>
      <w:t>@ kreps.ru</w:t>
    </w:r>
    <w:bookmarkStart w:id="0" w:name="_GoBack"/>
    <w:bookmarkEnd w:id="0"/>
  </w:p>
  <w:p w:rsidR="002D5811" w:rsidRPr="00862A4A" w:rsidRDefault="002D5811">
    <w:pPr>
      <w:pStyle w:val="aa"/>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811" w:rsidRDefault="002D581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600" w:rsidRDefault="00501600" w:rsidP="00C946C4">
      <w:pPr>
        <w:spacing w:after="0" w:line="240" w:lineRule="auto"/>
      </w:pPr>
      <w:r>
        <w:separator/>
      </w:r>
    </w:p>
  </w:footnote>
  <w:footnote w:type="continuationSeparator" w:id="0">
    <w:p w:rsidR="00501600" w:rsidRDefault="00501600" w:rsidP="00C94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811" w:rsidRDefault="002D5811">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0D2" w:rsidRPr="00D930D2" w:rsidRDefault="00D930D2" w:rsidP="00D930D2">
    <w:pPr>
      <w:pStyle w:val="a8"/>
      <w:rPr>
        <w:rFonts w:ascii="Times New Roman" w:hAnsi="Times New Roman"/>
        <w:b/>
        <w:i/>
        <w:sz w:val="24"/>
        <w:szCs w:val="24"/>
      </w:rPr>
    </w:pPr>
    <w:r w:rsidRPr="00D930D2">
      <w:rPr>
        <w:rFonts w:ascii="Times New Roman" w:hAnsi="Times New Roman"/>
        <w:b/>
        <w:sz w:val="24"/>
        <w:szCs w:val="24"/>
      </w:rPr>
      <w:t>ТЕХНИЧЕСКОЕ ОПИСАНИЕ</w:t>
    </w:r>
    <w:r w:rsidRPr="00D930D2">
      <w:rPr>
        <w:rFonts w:ascii="Times New Roman" w:hAnsi="Times New Roman"/>
        <w:b/>
        <w:i/>
        <w:sz w:val="24"/>
        <w:szCs w:val="24"/>
      </w:rPr>
      <w:t xml:space="preserve">                                                   ТУ 5745-002-38036130-2013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811" w:rsidRDefault="002D581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7FAA"/>
    <w:multiLevelType w:val="hybridMultilevel"/>
    <w:tmpl w:val="CEC012E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021628A4"/>
    <w:multiLevelType w:val="hybridMultilevel"/>
    <w:tmpl w:val="85E8A17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35F0731E"/>
    <w:multiLevelType w:val="hybridMultilevel"/>
    <w:tmpl w:val="8B4EBF5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66730532"/>
    <w:multiLevelType w:val="hybridMultilevel"/>
    <w:tmpl w:val="EB70ED7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6A6D171F"/>
    <w:multiLevelType w:val="hybridMultilevel"/>
    <w:tmpl w:val="48A8CB7C"/>
    <w:lvl w:ilvl="0" w:tplc="04190001">
      <w:start w:val="1"/>
      <w:numFmt w:val="bullet"/>
      <w:lvlText w:val=""/>
      <w:lvlJc w:val="left"/>
      <w:pPr>
        <w:ind w:left="1489" w:hanging="360"/>
      </w:pPr>
      <w:rPr>
        <w:rFonts w:ascii="Symbol" w:hAnsi="Symbol" w:hint="default"/>
      </w:rPr>
    </w:lvl>
    <w:lvl w:ilvl="1" w:tplc="04190003">
      <w:start w:val="1"/>
      <w:numFmt w:val="bullet"/>
      <w:lvlText w:val="o"/>
      <w:lvlJc w:val="left"/>
      <w:pPr>
        <w:ind w:left="2209" w:hanging="360"/>
      </w:pPr>
      <w:rPr>
        <w:rFonts w:ascii="Courier New" w:hAnsi="Courier New" w:cs="Courier New" w:hint="default"/>
      </w:rPr>
    </w:lvl>
    <w:lvl w:ilvl="2" w:tplc="04190005">
      <w:start w:val="1"/>
      <w:numFmt w:val="bullet"/>
      <w:lvlText w:val=""/>
      <w:lvlJc w:val="left"/>
      <w:pPr>
        <w:ind w:left="2929" w:hanging="360"/>
      </w:pPr>
      <w:rPr>
        <w:rFonts w:ascii="Wingdings" w:hAnsi="Wingdings" w:hint="default"/>
      </w:rPr>
    </w:lvl>
    <w:lvl w:ilvl="3" w:tplc="04190001">
      <w:start w:val="1"/>
      <w:numFmt w:val="bullet"/>
      <w:lvlText w:val=""/>
      <w:lvlJc w:val="left"/>
      <w:pPr>
        <w:ind w:left="3649" w:hanging="360"/>
      </w:pPr>
      <w:rPr>
        <w:rFonts w:ascii="Symbol" w:hAnsi="Symbol" w:hint="default"/>
      </w:rPr>
    </w:lvl>
    <w:lvl w:ilvl="4" w:tplc="04190003">
      <w:start w:val="1"/>
      <w:numFmt w:val="bullet"/>
      <w:lvlText w:val="o"/>
      <w:lvlJc w:val="left"/>
      <w:pPr>
        <w:ind w:left="4369" w:hanging="360"/>
      </w:pPr>
      <w:rPr>
        <w:rFonts w:ascii="Courier New" w:hAnsi="Courier New" w:cs="Courier New" w:hint="default"/>
      </w:rPr>
    </w:lvl>
    <w:lvl w:ilvl="5" w:tplc="04190005">
      <w:start w:val="1"/>
      <w:numFmt w:val="bullet"/>
      <w:lvlText w:val=""/>
      <w:lvlJc w:val="left"/>
      <w:pPr>
        <w:ind w:left="5089" w:hanging="360"/>
      </w:pPr>
      <w:rPr>
        <w:rFonts w:ascii="Wingdings" w:hAnsi="Wingdings" w:hint="default"/>
      </w:rPr>
    </w:lvl>
    <w:lvl w:ilvl="6" w:tplc="04190001">
      <w:start w:val="1"/>
      <w:numFmt w:val="bullet"/>
      <w:lvlText w:val=""/>
      <w:lvlJc w:val="left"/>
      <w:pPr>
        <w:ind w:left="5809" w:hanging="360"/>
      </w:pPr>
      <w:rPr>
        <w:rFonts w:ascii="Symbol" w:hAnsi="Symbol" w:hint="default"/>
      </w:rPr>
    </w:lvl>
    <w:lvl w:ilvl="7" w:tplc="04190003">
      <w:start w:val="1"/>
      <w:numFmt w:val="bullet"/>
      <w:lvlText w:val="o"/>
      <w:lvlJc w:val="left"/>
      <w:pPr>
        <w:ind w:left="6529" w:hanging="360"/>
      </w:pPr>
      <w:rPr>
        <w:rFonts w:ascii="Courier New" w:hAnsi="Courier New" w:cs="Courier New" w:hint="default"/>
      </w:rPr>
    </w:lvl>
    <w:lvl w:ilvl="8" w:tplc="04190005">
      <w:start w:val="1"/>
      <w:numFmt w:val="bullet"/>
      <w:lvlText w:val=""/>
      <w:lvlJc w:val="left"/>
      <w:pPr>
        <w:ind w:left="7249" w:hanging="360"/>
      </w:pPr>
      <w:rPr>
        <w:rFonts w:ascii="Wingdings" w:hAnsi="Wingdings" w:hint="default"/>
      </w:rPr>
    </w:lvl>
  </w:abstractNum>
  <w:abstractNum w:abstractNumId="5" w15:restartNumberingAfterBreak="0">
    <w:nsid w:val="7A8D4CFF"/>
    <w:multiLevelType w:val="hybridMultilevel"/>
    <w:tmpl w:val="4796BE7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3"/>
  </w:num>
  <w:num w:numId="6">
    <w:abstractNumId w:val="3"/>
  </w:num>
  <w:num w:numId="7">
    <w:abstractNumId w:val="4"/>
  </w:num>
  <w:num w:numId="8">
    <w:abstractNumId w:val="4"/>
  </w:num>
  <w:num w:numId="9">
    <w:abstractNumId w:val="0"/>
  </w:num>
  <w:num w:numId="10">
    <w:abstractNumId w:val="0"/>
  </w:num>
  <w:num w:numId="11">
    <w:abstractNumId w:val="5"/>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79"/>
    <w:rsid w:val="001E023A"/>
    <w:rsid w:val="001F2DBA"/>
    <w:rsid w:val="00201BC1"/>
    <w:rsid w:val="00203C77"/>
    <w:rsid w:val="00260596"/>
    <w:rsid w:val="002D5811"/>
    <w:rsid w:val="003F646A"/>
    <w:rsid w:val="003F6C9D"/>
    <w:rsid w:val="00407694"/>
    <w:rsid w:val="004919E5"/>
    <w:rsid w:val="00501600"/>
    <w:rsid w:val="006264F9"/>
    <w:rsid w:val="006C3F5C"/>
    <w:rsid w:val="006D1F4C"/>
    <w:rsid w:val="00714379"/>
    <w:rsid w:val="00862A4A"/>
    <w:rsid w:val="00877124"/>
    <w:rsid w:val="008A46A4"/>
    <w:rsid w:val="008C74DC"/>
    <w:rsid w:val="00913158"/>
    <w:rsid w:val="00937700"/>
    <w:rsid w:val="009B186A"/>
    <w:rsid w:val="00A3267D"/>
    <w:rsid w:val="00A74012"/>
    <w:rsid w:val="00AC45CF"/>
    <w:rsid w:val="00BE6FBC"/>
    <w:rsid w:val="00C921E7"/>
    <w:rsid w:val="00C946C4"/>
    <w:rsid w:val="00CF1D3E"/>
    <w:rsid w:val="00D930D2"/>
    <w:rsid w:val="00E431C9"/>
    <w:rsid w:val="00EB531B"/>
    <w:rsid w:val="00EC46BE"/>
    <w:rsid w:val="00F63718"/>
    <w:rsid w:val="00F76FED"/>
    <w:rsid w:val="00F93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7E2CC15-8900-4CF9-9A36-F42241568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74012"/>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00" w:after="0" w:line="276" w:lineRule="auto"/>
      <w:outlineLvl w:val="0"/>
    </w:pPr>
    <w:rPr>
      <w:rFonts w:ascii="Calibri" w:eastAsia="Times New Roman" w:hAnsi="Calibri" w:cs="Times New Roman"/>
      <w:caps/>
      <w:color w:val="FFFFFF" w:themeColor="background1"/>
      <w:spacing w:val="15"/>
    </w:rPr>
  </w:style>
  <w:style w:type="paragraph" w:styleId="2">
    <w:name w:val="heading 2"/>
    <w:basedOn w:val="a"/>
    <w:next w:val="a"/>
    <w:link w:val="20"/>
    <w:uiPriority w:val="9"/>
    <w:semiHidden/>
    <w:unhideWhenUsed/>
    <w:qFormat/>
    <w:rsid w:val="00A74012"/>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after="0" w:line="276" w:lineRule="auto"/>
      <w:outlineLvl w:val="1"/>
    </w:pPr>
    <w:rPr>
      <w:rFonts w:ascii="Calibri" w:eastAsia="Times New Roman" w:hAnsi="Calibri" w:cs="Times New Roman"/>
      <w:caps/>
      <w:spacing w:val="15"/>
      <w:sz w:val="20"/>
      <w:szCs w:val="20"/>
    </w:rPr>
  </w:style>
  <w:style w:type="paragraph" w:styleId="3">
    <w:name w:val="heading 3"/>
    <w:basedOn w:val="a"/>
    <w:next w:val="a"/>
    <w:link w:val="30"/>
    <w:uiPriority w:val="9"/>
    <w:semiHidden/>
    <w:unhideWhenUsed/>
    <w:qFormat/>
    <w:rsid w:val="00A74012"/>
    <w:pPr>
      <w:pBdr>
        <w:top w:val="single" w:sz="6" w:space="2" w:color="5B9BD5" w:themeColor="accent1"/>
      </w:pBdr>
      <w:spacing w:before="300" w:after="0" w:line="276" w:lineRule="auto"/>
      <w:outlineLvl w:val="2"/>
    </w:pPr>
    <w:rPr>
      <w:rFonts w:ascii="Calibri" w:eastAsia="Times New Roman" w:hAnsi="Calibri" w:cs="Times New Roman"/>
      <w:caps/>
      <w:color w:val="1F4D78" w:themeColor="accent1" w:themeShade="7F"/>
      <w:spacing w:val="15"/>
      <w:sz w:val="20"/>
      <w:szCs w:val="20"/>
    </w:rPr>
  </w:style>
  <w:style w:type="paragraph" w:styleId="4">
    <w:name w:val="heading 4"/>
    <w:basedOn w:val="a"/>
    <w:next w:val="a"/>
    <w:link w:val="40"/>
    <w:uiPriority w:val="9"/>
    <w:semiHidden/>
    <w:unhideWhenUsed/>
    <w:qFormat/>
    <w:rsid w:val="00A74012"/>
    <w:pPr>
      <w:pBdr>
        <w:top w:val="dotted" w:sz="6" w:space="2" w:color="5B9BD5" w:themeColor="accent1"/>
      </w:pBdr>
      <w:spacing w:before="200" w:after="0" w:line="276" w:lineRule="auto"/>
      <w:outlineLvl w:val="3"/>
    </w:pPr>
    <w:rPr>
      <w:rFonts w:ascii="Calibri" w:eastAsia="Times New Roman" w:hAnsi="Calibri" w:cs="Times New Roman"/>
      <w:caps/>
      <w:color w:val="2E74B5" w:themeColor="accent1" w:themeShade="BF"/>
      <w:spacing w:val="10"/>
      <w:sz w:val="20"/>
      <w:szCs w:val="20"/>
    </w:rPr>
  </w:style>
  <w:style w:type="paragraph" w:styleId="5">
    <w:name w:val="heading 5"/>
    <w:basedOn w:val="a"/>
    <w:next w:val="a"/>
    <w:link w:val="50"/>
    <w:uiPriority w:val="9"/>
    <w:semiHidden/>
    <w:unhideWhenUsed/>
    <w:qFormat/>
    <w:rsid w:val="00A74012"/>
    <w:pPr>
      <w:pBdr>
        <w:bottom w:val="single" w:sz="6" w:space="1" w:color="5B9BD5" w:themeColor="accent1"/>
      </w:pBdr>
      <w:spacing w:before="200" w:after="0" w:line="276" w:lineRule="auto"/>
      <w:outlineLvl w:val="4"/>
    </w:pPr>
    <w:rPr>
      <w:rFonts w:ascii="Calibri" w:eastAsia="Times New Roman" w:hAnsi="Calibri" w:cs="Times New Roman"/>
      <w:caps/>
      <w:color w:val="2E74B5" w:themeColor="accent1" w:themeShade="BF"/>
      <w:spacing w:val="10"/>
      <w:sz w:val="20"/>
      <w:szCs w:val="20"/>
    </w:rPr>
  </w:style>
  <w:style w:type="paragraph" w:styleId="6">
    <w:name w:val="heading 6"/>
    <w:basedOn w:val="a"/>
    <w:next w:val="a"/>
    <w:link w:val="60"/>
    <w:uiPriority w:val="9"/>
    <w:semiHidden/>
    <w:unhideWhenUsed/>
    <w:qFormat/>
    <w:rsid w:val="00A74012"/>
    <w:pPr>
      <w:pBdr>
        <w:bottom w:val="dotted" w:sz="6" w:space="1" w:color="5B9BD5" w:themeColor="accent1"/>
      </w:pBdr>
      <w:spacing w:before="200" w:after="0" w:line="276" w:lineRule="auto"/>
      <w:outlineLvl w:val="5"/>
    </w:pPr>
    <w:rPr>
      <w:rFonts w:ascii="Calibri" w:eastAsia="Times New Roman" w:hAnsi="Calibri" w:cs="Times New Roman"/>
      <w:caps/>
      <w:color w:val="2E74B5" w:themeColor="accent1" w:themeShade="BF"/>
      <w:spacing w:val="10"/>
      <w:sz w:val="20"/>
      <w:szCs w:val="20"/>
    </w:rPr>
  </w:style>
  <w:style w:type="paragraph" w:styleId="7">
    <w:name w:val="heading 7"/>
    <w:basedOn w:val="a"/>
    <w:next w:val="a"/>
    <w:link w:val="70"/>
    <w:uiPriority w:val="9"/>
    <w:semiHidden/>
    <w:unhideWhenUsed/>
    <w:qFormat/>
    <w:rsid w:val="00A74012"/>
    <w:pPr>
      <w:spacing w:before="200" w:after="0" w:line="276" w:lineRule="auto"/>
      <w:outlineLvl w:val="6"/>
    </w:pPr>
    <w:rPr>
      <w:rFonts w:ascii="Calibri" w:eastAsia="Times New Roman" w:hAnsi="Calibri" w:cs="Times New Roman"/>
      <w:caps/>
      <w:color w:val="2E74B5" w:themeColor="accent1" w:themeShade="BF"/>
      <w:spacing w:val="10"/>
      <w:sz w:val="20"/>
      <w:szCs w:val="20"/>
    </w:rPr>
  </w:style>
  <w:style w:type="paragraph" w:styleId="8">
    <w:name w:val="heading 8"/>
    <w:basedOn w:val="a"/>
    <w:next w:val="a"/>
    <w:link w:val="80"/>
    <w:uiPriority w:val="9"/>
    <w:semiHidden/>
    <w:unhideWhenUsed/>
    <w:qFormat/>
    <w:rsid w:val="00A74012"/>
    <w:pPr>
      <w:spacing w:before="200" w:after="0" w:line="276" w:lineRule="auto"/>
      <w:outlineLvl w:val="7"/>
    </w:pPr>
    <w:rPr>
      <w:rFonts w:ascii="Calibri" w:eastAsia="Times New Roman" w:hAnsi="Calibri" w:cs="Times New Roman"/>
      <w:caps/>
      <w:spacing w:val="10"/>
      <w:sz w:val="18"/>
      <w:szCs w:val="18"/>
    </w:rPr>
  </w:style>
  <w:style w:type="paragraph" w:styleId="9">
    <w:name w:val="heading 9"/>
    <w:basedOn w:val="a"/>
    <w:next w:val="a"/>
    <w:link w:val="90"/>
    <w:uiPriority w:val="9"/>
    <w:semiHidden/>
    <w:unhideWhenUsed/>
    <w:qFormat/>
    <w:rsid w:val="00A74012"/>
    <w:pPr>
      <w:spacing w:before="200" w:after="0" w:line="276" w:lineRule="auto"/>
      <w:outlineLvl w:val="8"/>
    </w:pPr>
    <w:rPr>
      <w:rFonts w:ascii="Calibri" w:eastAsia="Times New Roman" w:hAnsi="Calibri" w:cs="Times New Roman"/>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4012"/>
    <w:rPr>
      <w:rFonts w:ascii="Calibri" w:eastAsia="Times New Roman" w:hAnsi="Calibri" w:cs="Times New Roman"/>
      <w:caps/>
      <w:color w:val="FFFFFF" w:themeColor="background1"/>
      <w:spacing w:val="15"/>
      <w:shd w:val="clear" w:color="auto" w:fill="5B9BD5" w:themeFill="accent1"/>
    </w:rPr>
  </w:style>
  <w:style w:type="character" w:customStyle="1" w:styleId="20">
    <w:name w:val="Заголовок 2 Знак"/>
    <w:basedOn w:val="a0"/>
    <w:link w:val="2"/>
    <w:uiPriority w:val="9"/>
    <w:semiHidden/>
    <w:rsid w:val="00A74012"/>
    <w:rPr>
      <w:rFonts w:ascii="Calibri" w:eastAsia="Times New Roman" w:hAnsi="Calibri" w:cs="Times New Roman"/>
      <w:caps/>
      <w:spacing w:val="15"/>
      <w:sz w:val="20"/>
      <w:szCs w:val="20"/>
      <w:shd w:val="clear" w:color="auto" w:fill="DEEAF6" w:themeFill="accent1" w:themeFillTint="33"/>
    </w:rPr>
  </w:style>
  <w:style w:type="character" w:customStyle="1" w:styleId="30">
    <w:name w:val="Заголовок 3 Знак"/>
    <w:basedOn w:val="a0"/>
    <w:link w:val="3"/>
    <w:uiPriority w:val="9"/>
    <w:semiHidden/>
    <w:rsid w:val="00A74012"/>
    <w:rPr>
      <w:rFonts w:ascii="Calibri" w:eastAsia="Times New Roman" w:hAnsi="Calibri" w:cs="Times New Roman"/>
      <w:caps/>
      <w:color w:val="1F4D78" w:themeColor="accent1" w:themeShade="7F"/>
      <w:spacing w:val="15"/>
      <w:sz w:val="20"/>
      <w:szCs w:val="20"/>
    </w:rPr>
  </w:style>
  <w:style w:type="character" w:customStyle="1" w:styleId="40">
    <w:name w:val="Заголовок 4 Знак"/>
    <w:basedOn w:val="a0"/>
    <w:link w:val="4"/>
    <w:uiPriority w:val="9"/>
    <w:semiHidden/>
    <w:rsid w:val="00A74012"/>
    <w:rPr>
      <w:rFonts w:ascii="Calibri" w:eastAsia="Times New Roman" w:hAnsi="Calibri" w:cs="Times New Roman"/>
      <w:caps/>
      <w:color w:val="2E74B5" w:themeColor="accent1" w:themeShade="BF"/>
      <w:spacing w:val="10"/>
      <w:sz w:val="20"/>
      <w:szCs w:val="20"/>
    </w:rPr>
  </w:style>
  <w:style w:type="character" w:customStyle="1" w:styleId="50">
    <w:name w:val="Заголовок 5 Знак"/>
    <w:basedOn w:val="a0"/>
    <w:link w:val="5"/>
    <w:uiPriority w:val="9"/>
    <w:semiHidden/>
    <w:rsid w:val="00A74012"/>
    <w:rPr>
      <w:rFonts w:ascii="Calibri" w:eastAsia="Times New Roman" w:hAnsi="Calibri" w:cs="Times New Roman"/>
      <w:caps/>
      <w:color w:val="2E74B5" w:themeColor="accent1" w:themeShade="BF"/>
      <w:spacing w:val="10"/>
      <w:sz w:val="20"/>
      <w:szCs w:val="20"/>
    </w:rPr>
  </w:style>
  <w:style w:type="character" w:customStyle="1" w:styleId="60">
    <w:name w:val="Заголовок 6 Знак"/>
    <w:basedOn w:val="a0"/>
    <w:link w:val="6"/>
    <w:uiPriority w:val="9"/>
    <w:semiHidden/>
    <w:rsid w:val="00A74012"/>
    <w:rPr>
      <w:rFonts w:ascii="Calibri" w:eastAsia="Times New Roman" w:hAnsi="Calibri" w:cs="Times New Roman"/>
      <w:caps/>
      <w:color w:val="2E74B5" w:themeColor="accent1" w:themeShade="BF"/>
      <w:spacing w:val="10"/>
      <w:sz w:val="20"/>
      <w:szCs w:val="20"/>
    </w:rPr>
  </w:style>
  <w:style w:type="character" w:customStyle="1" w:styleId="70">
    <w:name w:val="Заголовок 7 Знак"/>
    <w:basedOn w:val="a0"/>
    <w:link w:val="7"/>
    <w:uiPriority w:val="9"/>
    <w:semiHidden/>
    <w:rsid w:val="00A74012"/>
    <w:rPr>
      <w:rFonts w:ascii="Calibri" w:eastAsia="Times New Roman" w:hAnsi="Calibri" w:cs="Times New Roman"/>
      <w:caps/>
      <w:color w:val="2E74B5" w:themeColor="accent1" w:themeShade="BF"/>
      <w:spacing w:val="10"/>
      <w:sz w:val="20"/>
      <w:szCs w:val="20"/>
    </w:rPr>
  </w:style>
  <w:style w:type="character" w:customStyle="1" w:styleId="80">
    <w:name w:val="Заголовок 8 Знак"/>
    <w:basedOn w:val="a0"/>
    <w:link w:val="8"/>
    <w:uiPriority w:val="9"/>
    <w:semiHidden/>
    <w:rsid w:val="00A74012"/>
    <w:rPr>
      <w:rFonts w:ascii="Calibri" w:eastAsia="Times New Roman" w:hAnsi="Calibri" w:cs="Times New Roman"/>
      <w:caps/>
      <w:spacing w:val="10"/>
      <w:sz w:val="18"/>
      <w:szCs w:val="18"/>
    </w:rPr>
  </w:style>
  <w:style w:type="character" w:customStyle="1" w:styleId="90">
    <w:name w:val="Заголовок 9 Знак"/>
    <w:basedOn w:val="a0"/>
    <w:link w:val="9"/>
    <w:uiPriority w:val="9"/>
    <w:semiHidden/>
    <w:rsid w:val="00A74012"/>
    <w:rPr>
      <w:rFonts w:ascii="Calibri" w:eastAsia="Times New Roman" w:hAnsi="Calibri" w:cs="Times New Roman"/>
      <w:i/>
      <w:iCs/>
      <w:caps/>
      <w:spacing w:val="10"/>
      <w:sz w:val="18"/>
      <w:szCs w:val="18"/>
    </w:rPr>
  </w:style>
  <w:style w:type="numbering" w:customStyle="1" w:styleId="11">
    <w:name w:val="Нет списка1"/>
    <w:next w:val="a2"/>
    <w:uiPriority w:val="99"/>
    <w:semiHidden/>
    <w:unhideWhenUsed/>
    <w:rsid w:val="00A74012"/>
  </w:style>
  <w:style w:type="character" w:styleId="a3">
    <w:name w:val="Hyperlink"/>
    <w:basedOn w:val="a0"/>
    <w:uiPriority w:val="99"/>
    <w:semiHidden/>
    <w:unhideWhenUsed/>
    <w:rsid w:val="00A74012"/>
    <w:rPr>
      <w:color w:val="0563C1" w:themeColor="hyperlink"/>
      <w:u w:val="single"/>
    </w:rPr>
  </w:style>
  <w:style w:type="character" w:styleId="a4">
    <w:name w:val="FollowedHyperlink"/>
    <w:basedOn w:val="a0"/>
    <w:uiPriority w:val="99"/>
    <w:semiHidden/>
    <w:unhideWhenUsed/>
    <w:rsid w:val="00A74012"/>
    <w:rPr>
      <w:color w:val="954F72" w:themeColor="followedHyperlink"/>
      <w:u w:val="single"/>
    </w:rPr>
  </w:style>
  <w:style w:type="character" w:styleId="a5">
    <w:name w:val="Emphasis"/>
    <w:uiPriority w:val="20"/>
    <w:qFormat/>
    <w:rsid w:val="00A74012"/>
    <w:rPr>
      <w:i w:val="0"/>
      <w:iCs w:val="0"/>
      <w:caps/>
      <w:color w:val="1F4D78" w:themeColor="accent1" w:themeShade="7F"/>
      <w:spacing w:val="5"/>
    </w:rPr>
  </w:style>
  <w:style w:type="paragraph" w:customStyle="1" w:styleId="msonormal0">
    <w:name w:val="msonormal"/>
    <w:basedOn w:val="a"/>
    <w:rsid w:val="00A740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toc 1"/>
    <w:basedOn w:val="a"/>
    <w:next w:val="a"/>
    <w:autoRedefine/>
    <w:uiPriority w:val="39"/>
    <w:semiHidden/>
    <w:unhideWhenUsed/>
    <w:rsid w:val="00A74012"/>
    <w:pPr>
      <w:spacing w:before="100" w:after="100" w:line="276" w:lineRule="auto"/>
    </w:pPr>
    <w:rPr>
      <w:rFonts w:ascii="Calibri" w:eastAsia="Times New Roman" w:hAnsi="Calibri" w:cs="Times New Roman"/>
      <w:sz w:val="20"/>
      <w:szCs w:val="20"/>
    </w:rPr>
  </w:style>
  <w:style w:type="paragraph" w:styleId="21">
    <w:name w:val="toc 2"/>
    <w:basedOn w:val="a"/>
    <w:next w:val="a"/>
    <w:autoRedefine/>
    <w:uiPriority w:val="39"/>
    <w:semiHidden/>
    <w:unhideWhenUsed/>
    <w:rsid w:val="00A74012"/>
    <w:pPr>
      <w:spacing w:before="100" w:after="100" w:line="276" w:lineRule="auto"/>
      <w:ind w:left="200"/>
    </w:pPr>
    <w:rPr>
      <w:rFonts w:ascii="Calibri" w:eastAsia="Times New Roman" w:hAnsi="Calibri" w:cs="Times New Roman"/>
      <w:sz w:val="20"/>
      <w:szCs w:val="20"/>
    </w:rPr>
  </w:style>
  <w:style w:type="paragraph" w:styleId="31">
    <w:name w:val="toc 3"/>
    <w:basedOn w:val="a"/>
    <w:next w:val="a"/>
    <w:autoRedefine/>
    <w:uiPriority w:val="39"/>
    <w:semiHidden/>
    <w:unhideWhenUsed/>
    <w:rsid w:val="00A74012"/>
    <w:pPr>
      <w:spacing w:before="100" w:after="100" w:line="276" w:lineRule="auto"/>
      <w:ind w:left="400"/>
    </w:pPr>
    <w:rPr>
      <w:rFonts w:ascii="Calibri" w:eastAsia="Times New Roman" w:hAnsi="Calibri" w:cs="Times New Roman"/>
      <w:sz w:val="20"/>
      <w:szCs w:val="20"/>
    </w:rPr>
  </w:style>
  <w:style w:type="paragraph" w:styleId="a6">
    <w:name w:val="annotation text"/>
    <w:basedOn w:val="a"/>
    <w:link w:val="a7"/>
    <w:uiPriority w:val="99"/>
    <w:semiHidden/>
    <w:unhideWhenUsed/>
    <w:rsid w:val="00A74012"/>
    <w:pPr>
      <w:spacing w:before="100" w:after="200" w:line="240" w:lineRule="auto"/>
    </w:pPr>
    <w:rPr>
      <w:rFonts w:ascii="Calibri" w:eastAsia="Times New Roman" w:hAnsi="Calibri" w:cs="Times New Roman"/>
      <w:sz w:val="20"/>
      <w:szCs w:val="20"/>
    </w:rPr>
  </w:style>
  <w:style w:type="character" w:customStyle="1" w:styleId="a7">
    <w:name w:val="Текст примечания Знак"/>
    <w:basedOn w:val="a0"/>
    <w:link w:val="a6"/>
    <w:uiPriority w:val="99"/>
    <w:semiHidden/>
    <w:rsid w:val="00A74012"/>
    <w:rPr>
      <w:rFonts w:ascii="Calibri" w:eastAsia="Times New Roman" w:hAnsi="Calibri" w:cs="Times New Roman"/>
      <w:sz w:val="20"/>
      <w:szCs w:val="20"/>
    </w:rPr>
  </w:style>
  <w:style w:type="paragraph" w:styleId="a8">
    <w:name w:val="header"/>
    <w:basedOn w:val="a"/>
    <w:link w:val="a9"/>
    <w:uiPriority w:val="99"/>
    <w:unhideWhenUsed/>
    <w:rsid w:val="00A74012"/>
    <w:pPr>
      <w:tabs>
        <w:tab w:val="center" w:pos="4677"/>
        <w:tab w:val="right" w:pos="9355"/>
      </w:tabs>
      <w:spacing w:before="100" w:after="0" w:line="240" w:lineRule="auto"/>
    </w:pPr>
    <w:rPr>
      <w:rFonts w:ascii="Calibri" w:eastAsia="Times New Roman" w:hAnsi="Calibri" w:cs="Times New Roman"/>
      <w:sz w:val="20"/>
      <w:szCs w:val="20"/>
    </w:rPr>
  </w:style>
  <w:style w:type="character" w:customStyle="1" w:styleId="a9">
    <w:name w:val="Верхний колонтитул Знак"/>
    <w:basedOn w:val="a0"/>
    <w:link w:val="a8"/>
    <w:uiPriority w:val="99"/>
    <w:rsid w:val="00A74012"/>
    <w:rPr>
      <w:rFonts w:ascii="Calibri" w:eastAsia="Times New Roman" w:hAnsi="Calibri" w:cs="Times New Roman"/>
      <w:sz w:val="20"/>
      <w:szCs w:val="20"/>
    </w:rPr>
  </w:style>
  <w:style w:type="paragraph" w:styleId="aa">
    <w:name w:val="footer"/>
    <w:basedOn w:val="a"/>
    <w:link w:val="ab"/>
    <w:uiPriority w:val="99"/>
    <w:unhideWhenUsed/>
    <w:rsid w:val="00A74012"/>
    <w:pPr>
      <w:tabs>
        <w:tab w:val="center" w:pos="4677"/>
        <w:tab w:val="right" w:pos="9355"/>
      </w:tabs>
      <w:spacing w:before="100" w:after="0" w:line="240" w:lineRule="auto"/>
    </w:pPr>
    <w:rPr>
      <w:rFonts w:ascii="Calibri" w:eastAsia="Times New Roman" w:hAnsi="Calibri" w:cs="Times New Roman"/>
      <w:sz w:val="20"/>
      <w:szCs w:val="20"/>
    </w:rPr>
  </w:style>
  <w:style w:type="character" w:customStyle="1" w:styleId="ab">
    <w:name w:val="Нижний колонтитул Знак"/>
    <w:basedOn w:val="a0"/>
    <w:link w:val="aa"/>
    <w:uiPriority w:val="99"/>
    <w:rsid w:val="00A74012"/>
    <w:rPr>
      <w:rFonts w:ascii="Calibri" w:eastAsia="Times New Roman" w:hAnsi="Calibri" w:cs="Times New Roman"/>
      <w:sz w:val="20"/>
      <w:szCs w:val="20"/>
    </w:rPr>
  </w:style>
  <w:style w:type="paragraph" w:styleId="ac">
    <w:name w:val="caption"/>
    <w:basedOn w:val="a"/>
    <w:next w:val="a"/>
    <w:uiPriority w:val="35"/>
    <w:semiHidden/>
    <w:unhideWhenUsed/>
    <w:qFormat/>
    <w:rsid w:val="00A74012"/>
    <w:pPr>
      <w:spacing w:before="100" w:after="200" w:line="276" w:lineRule="auto"/>
    </w:pPr>
    <w:rPr>
      <w:rFonts w:ascii="Calibri" w:eastAsia="Times New Roman" w:hAnsi="Calibri" w:cs="Times New Roman"/>
      <w:b/>
      <w:bCs/>
      <w:color w:val="2E74B5" w:themeColor="accent1" w:themeShade="BF"/>
      <w:sz w:val="16"/>
      <w:szCs w:val="16"/>
    </w:rPr>
  </w:style>
  <w:style w:type="paragraph" w:styleId="ad">
    <w:name w:val="Title"/>
    <w:basedOn w:val="a"/>
    <w:next w:val="a"/>
    <w:link w:val="ae"/>
    <w:uiPriority w:val="10"/>
    <w:qFormat/>
    <w:rsid w:val="00A74012"/>
    <w:pPr>
      <w:spacing w:after="0" w:line="276" w:lineRule="auto"/>
    </w:pPr>
    <w:rPr>
      <w:rFonts w:ascii="Calibri Light" w:eastAsia="Times New Roman" w:hAnsi="Calibri Light" w:cs="Times New Roman"/>
      <w:caps/>
      <w:color w:val="5B9BD5" w:themeColor="accent1"/>
      <w:spacing w:val="10"/>
      <w:sz w:val="52"/>
      <w:szCs w:val="52"/>
    </w:rPr>
  </w:style>
  <w:style w:type="character" w:customStyle="1" w:styleId="ae">
    <w:name w:val="Заголовок Знак"/>
    <w:basedOn w:val="a0"/>
    <w:link w:val="ad"/>
    <w:uiPriority w:val="10"/>
    <w:rsid w:val="00A74012"/>
    <w:rPr>
      <w:rFonts w:ascii="Calibri Light" w:eastAsia="Times New Roman" w:hAnsi="Calibri Light" w:cs="Times New Roman"/>
      <w:caps/>
      <w:color w:val="5B9BD5" w:themeColor="accent1"/>
      <w:spacing w:val="10"/>
      <w:sz w:val="52"/>
      <w:szCs w:val="52"/>
    </w:rPr>
  </w:style>
  <w:style w:type="paragraph" w:styleId="af">
    <w:name w:val="Subtitle"/>
    <w:basedOn w:val="a"/>
    <w:next w:val="a"/>
    <w:link w:val="af0"/>
    <w:uiPriority w:val="11"/>
    <w:qFormat/>
    <w:rsid w:val="00A74012"/>
    <w:pPr>
      <w:spacing w:after="500" w:line="240" w:lineRule="auto"/>
    </w:pPr>
    <w:rPr>
      <w:rFonts w:ascii="Calibri" w:eastAsia="Times New Roman" w:hAnsi="Calibri" w:cs="Times New Roman"/>
      <w:caps/>
      <w:color w:val="595959" w:themeColor="text1" w:themeTint="A6"/>
      <w:spacing w:val="10"/>
      <w:sz w:val="21"/>
      <w:szCs w:val="21"/>
    </w:rPr>
  </w:style>
  <w:style w:type="character" w:customStyle="1" w:styleId="af0">
    <w:name w:val="Подзаголовок Знак"/>
    <w:basedOn w:val="a0"/>
    <w:link w:val="af"/>
    <w:uiPriority w:val="11"/>
    <w:rsid w:val="00A74012"/>
    <w:rPr>
      <w:rFonts w:ascii="Calibri" w:eastAsia="Times New Roman" w:hAnsi="Calibri" w:cs="Times New Roman"/>
      <w:caps/>
      <w:color w:val="595959" w:themeColor="text1" w:themeTint="A6"/>
      <w:spacing w:val="10"/>
      <w:sz w:val="21"/>
      <w:szCs w:val="21"/>
    </w:rPr>
  </w:style>
  <w:style w:type="paragraph" w:styleId="22">
    <w:name w:val="Body Text 2"/>
    <w:basedOn w:val="a"/>
    <w:link w:val="23"/>
    <w:semiHidden/>
    <w:unhideWhenUsed/>
    <w:rsid w:val="00A74012"/>
    <w:pPr>
      <w:spacing w:after="0" w:line="240" w:lineRule="auto"/>
      <w:jc w:val="both"/>
    </w:pPr>
    <w:rPr>
      <w:rFonts w:ascii="Arial" w:eastAsia="Times New Roman" w:hAnsi="Arial" w:cs="Arial"/>
      <w:sz w:val="16"/>
      <w:szCs w:val="24"/>
      <w:lang w:eastAsia="ru-RU"/>
    </w:rPr>
  </w:style>
  <w:style w:type="character" w:customStyle="1" w:styleId="23">
    <w:name w:val="Основной текст 2 Знак"/>
    <w:basedOn w:val="a0"/>
    <w:link w:val="22"/>
    <w:semiHidden/>
    <w:rsid w:val="00A74012"/>
    <w:rPr>
      <w:rFonts w:ascii="Arial" w:eastAsia="Times New Roman" w:hAnsi="Arial" w:cs="Arial"/>
      <w:sz w:val="16"/>
      <w:szCs w:val="24"/>
      <w:lang w:eastAsia="ru-RU"/>
    </w:rPr>
  </w:style>
  <w:style w:type="paragraph" w:styleId="af1">
    <w:name w:val="annotation subject"/>
    <w:basedOn w:val="a6"/>
    <w:next w:val="a6"/>
    <w:link w:val="af2"/>
    <w:uiPriority w:val="99"/>
    <w:semiHidden/>
    <w:unhideWhenUsed/>
    <w:rsid w:val="00A74012"/>
    <w:rPr>
      <w:b/>
      <w:bCs/>
    </w:rPr>
  </w:style>
  <w:style w:type="character" w:customStyle="1" w:styleId="af2">
    <w:name w:val="Тема примечания Знак"/>
    <w:basedOn w:val="a7"/>
    <w:link w:val="af1"/>
    <w:uiPriority w:val="99"/>
    <w:semiHidden/>
    <w:rsid w:val="00A74012"/>
    <w:rPr>
      <w:rFonts w:ascii="Calibri" w:eastAsia="Times New Roman" w:hAnsi="Calibri" w:cs="Times New Roman"/>
      <w:b/>
      <w:bCs/>
      <w:sz w:val="20"/>
      <w:szCs w:val="20"/>
    </w:rPr>
  </w:style>
  <w:style w:type="paragraph" w:styleId="af3">
    <w:name w:val="Balloon Text"/>
    <w:basedOn w:val="a"/>
    <w:link w:val="af4"/>
    <w:uiPriority w:val="99"/>
    <w:semiHidden/>
    <w:unhideWhenUsed/>
    <w:rsid w:val="00A74012"/>
    <w:pPr>
      <w:spacing w:before="100" w:after="0" w:line="240" w:lineRule="auto"/>
    </w:pPr>
    <w:rPr>
      <w:rFonts w:ascii="Segoe UI" w:eastAsia="Times New Roman" w:hAnsi="Segoe UI" w:cs="Segoe UI"/>
      <w:sz w:val="18"/>
      <w:szCs w:val="18"/>
    </w:rPr>
  </w:style>
  <w:style w:type="character" w:customStyle="1" w:styleId="af4">
    <w:name w:val="Текст выноски Знак"/>
    <w:basedOn w:val="a0"/>
    <w:link w:val="af3"/>
    <w:uiPriority w:val="99"/>
    <w:semiHidden/>
    <w:rsid w:val="00A74012"/>
    <w:rPr>
      <w:rFonts w:ascii="Segoe UI" w:eastAsia="Times New Roman" w:hAnsi="Segoe UI" w:cs="Segoe UI"/>
      <w:sz w:val="18"/>
      <w:szCs w:val="18"/>
    </w:rPr>
  </w:style>
  <w:style w:type="character" w:customStyle="1" w:styleId="af5">
    <w:name w:val="Без интервала Знак"/>
    <w:basedOn w:val="a0"/>
    <w:link w:val="af6"/>
    <w:uiPriority w:val="1"/>
    <w:locked/>
    <w:rsid w:val="00A74012"/>
  </w:style>
  <w:style w:type="paragraph" w:styleId="af6">
    <w:name w:val="No Spacing"/>
    <w:link w:val="af5"/>
    <w:uiPriority w:val="1"/>
    <w:qFormat/>
    <w:rsid w:val="00A74012"/>
    <w:pPr>
      <w:spacing w:before="100" w:after="0" w:line="240" w:lineRule="auto"/>
    </w:pPr>
  </w:style>
  <w:style w:type="paragraph" w:styleId="af7">
    <w:name w:val="List Paragraph"/>
    <w:basedOn w:val="a"/>
    <w:uiPriority w:val="34"/>
    <w:qFormat/>
    <w:rsid w:val="00A74012"/>
    <w:pPr>
      <w:spacing w:before="100" w:after="200" w:line="276" w:lineRule="auto"/>
      <w:ind w:left="720"/>
      <w:contextualSpacing/>
    </w:pPr>
    <w:rPr>
      <w:rFonts w:ascii="Calibri" w:eastAsia="Times New Roman" w:hAnsi="Calibri" w:cs="Times New Roman"/>
      <w:sz w:val="20"/>
      <w:szCs w:val="20"/>
    </w:rPr>
  </w:style>
  <w:style w:type="paragraph" w:styleId="24">
    <w:name w:val="Quote"/>
    <w:basedOn w:val="a"/>
    <w:next w:val="a"/>
    <w:link w:val="25"/>
    <w:uiPriority w:val="29"/>
    <w:qFormat/>
    <w:rsid w:val="00A74012"/>
    <w:pPr>
      <w:spacing w:before="100" w:after="200" w:line="276" w:lineRule="auto"/>
    </w:pPr>
    <w:rPr>
      <w:rFonts w:ascii="Calibri" w:eastAsia="Times New Roman" w:hAnsi="Calibri" w:cs="Times New Roman"/>
      <w:i/>
      <w:iCs/>
      <w:sz w:val="24"/>
      <w:szCs w:val="24"/>
    </w:rPr>
  </w:style>
  <w:style w:type="character" w:customStyle="1" w:styleId="25">
    <w:name w:val="Цитата 2 Знак"/>
    <w:basedOn w:val="a0"/>
    <w:link w:val="24"/>
    <w:uiPriority w:val="29"/>
    <w:rsid w:val="00A74012"/>
    <w:rPr>
      <w:rFonts w:ascii="Calibri" w:eastAsia="Times New Roman" w:hAnsi="Calibri" w:cs="Times New Roman"/>
      <w:i/>
      <w:iCs/>
      <w:sz w:val="24"/>
      <w:szCs w:val="24"/>
    </w:rPr>
  </w:style>
  <w:style w:type="paragraph" w:styleId="af8">
    <w:name w:val="Intense Quote"/>
    <w:basedOn w:val="a"/>
    <w:next w:val="a"/>
    <w:link w:val="af9"/>
    <w:uiPriority w:val="30"/>
    <w:qFormat/>
    <w:rsid w:val="00A74012"/>
    <w:pPr>
      <w:spacing w:before="240" w:after="240" w:line="240" w:lineRule="auto"/>
      <w:ind w:left="1080" w:right="1080"/>
      <w:jc w:val="center"/>
    </w:pPr>
    <w:rPr>
      <w:rFonts w:ascii="Calibri" w:eastAsia="Times New Roman" w:hAnsi="Calibri" w:cs="Times New Roman"/>
      <w:color w:val="5B9BD5" w:themeColor="accent1"/>
      <w:sz w:val="24"/>
      <w:szCs w:val="24"/>
    </w:rPr>
  </w:style>
  <w:style w:type="character" w:customStyle="1" w:styleId="af9">
    <w:name w:val="Выделенная цитата Знак"/>
    <w:basedOn w:val="a0"/>
    <w:link w:val="af8"/>
    <w:uiPriority w:val="30"/>
    <w:rsid w:val="00A74012"/>
    <w:rPr>
      <w:rFonts w:ascii="Calibri" w:eastAsia="Times New Roman" w:hAnsi="Calibri" w:cs="Times New Roman"/>
      <w:color w:val="5B9BD5" w:themeColor="accent1"/>
      <w:sz w:val="24"/>
      <w:szCs w:val="24"/>
    </w:rPr>
  </w:style>
  <w:style w:type="paragraph" w:styleId="afa">
    <w:name w:val="TOC Heading"/>
    <w:basedOn w:val="1"/>
    <w:next w:val="a"/>
    <w:uiPriority w:val="39"/>
    <w:semiHidden/>
    <w:unhideWhenUsed/>
    <w:qFormat/>
    <w:rsid w:val="00A74012"/>
    <w:pPr>
      <w:outlineLvl w:val="9"/>
    </w:pPr>
  </w:style>
  <w:style w:type="paragraph" w:customStyle="1" w:styleId="p282">
    <w:name w:val="p282"/>
    <w:basedOn w:val="a"/>
    <w:rsid w:val="00A740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0">
    <w:name w:val="p70"/>
    <w:basedOn w:val="a"/>
    <w:rsid w:val="00A740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annotation reference"/>
    <w:basedOn w:val="a0"/>
    <w:uiPriority w:val="99"/>
    <w:semiHidden/>
    <w:unhideWhenUsed/>
    <w:rsid w:val="00A74012"/>
    <w:rPr>
      <w:sz w:val="16"/>
      <w:szCs w:val="16"/>
    </w:rPr>
  </w:style>
  <w:style w:type="character" w:styleId="afc">
    <w:name w:val="Subtle Emphasis"/>
    <w:uiPriority w:val="19"/>
    <w:qFormat/>
    <w:rsid w:val="00A74012"/>
    <w:rPr>
      <w:i/>
      <w:iCs/>
      <w:color w:val="1F4D78" w:themeColor="accent1" w:themeShade="7F"/>
    </w:rPr>
  </w:style>
  <w:style w:type="character" w:styleId="afd">
    <w:name w:val="Intense Emphasis"/>
    <w:uiPriority w:val="21"/>
    <w:qFormat/>
    <w:rsid w:val="00A74012"/>
    <w:rPr>
      <w:b/>
      <w:bCs/>
      <w:caps/>
      <w:color w:val="1F4D78" w:themeColor="accent1" w:themeShade="7F"/>
      <w:spacing w:val="10"/>
    </w:rPr>
  </w:style>
  <w:style w:type="character" w:styleId="afe">
    <w:name w:val="Subtle Reference"/>
    <w:uiPriority w:val="31"/>
    <w:qFormat/>
    <w:rsid w:val="00A74012"/>
    <w:rPr>
      <w:b/>
      <w:bCs/>
      <w:color w:val="5B9BD5" w:themeColor="accent1"/>
    </w:rPr>
  </w:style>
  <w:style w:type="character" w:styleId="aff">
    <w:name w:val="Intense Reference"/>
    <w:uiPriority w:val="32"/>
    <w:qFormat/>
    <w:rsid w:val="00A74012"/>
    <w:rPr>
      <w:b/>
      <w:bCs/>
      <w:i/>
      <w:iCs/>
      <w:caps/>
      <w:color w:val="5B9BD5" w:themeColor="accent1"/>
    </w:rPr>
  </w:style>
  <w:style w:type="character" w:styleId="aff0">
    <w:name w:val="Book Title"/>
    <w:uiPriority w:val="33"/>
    <w:qFormat/>
    <w:rsid w:val="00A74012"/>
    <w:rPr>
      <w:b/>
      <w:bCs/>
      <w:i/>
      <w:iCs/>
      <w:spacing w:val="0"/>
    </w:rPr>
  </w:style>
  <w:style w:type="table" w:styleId="aff1">
    <w:name w:val="Table Grid"/>
    <w:basedOn w:val="a1"/>
    <w:uiPriority w:val="39"/>
    <w:rsid w:val="00A74012"/>
    <w:pPr>
      <w:spacing w:before="100"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044508">
      <w:bodyDiv w:val="1"/>
      <w:marLeft w:val="0"/>
      <w:marRight w:val="0"/>
      <w:marTop w:val="0"/>
      <w:marBottom w:val="0"/>
      <w:divBdr>
        <w:top w:val="none" w:sz="0" w:space="0" w:color="auto"/>
        <w:left w:val="none" w:sz="0" w:space="0" w:color="auto"/>
        <w:bottom w:val="none" w:sz="0" w:space="0" w:color="auto"/>
        <w:right w:val="none" w:sz="0" w:space="0" w:color="auto"/>
      </w:divBdr>
    </w:div>
    <w:div w:id="650520212">
      <w:bodyDiv w:val="1"/>
      <w:marLeft w:val="0"/>
      <w:marRight w:val="0"/>
      <w:marTop w:val="0"/>
      <w:marBottom w:val="0"/>
      <w:divBdr>
        <w:top w:val="none" w:sz="0" w:space="0" w:color="auto"/>
        <w:left w:val="none" w:sz="0" w:space="0" w:color="auto"/>
        <w:bottom w:val="none" w:sz="0" w:space="0" w:color="auto"/>
        <w:right w:val="none" w:sz="0" w:space="0" w:color="auto"/>
      </w:divBdr>
    </w:div>
    <w:div w:id="1415586052">
      <w:bodyDiv w:val="1"/>
      <w:marLeft w:val="0"/>
      <w:marRight w:val="0"/>
      <w:marTop w:val="0"/>
      <w:marBottom w:val="0"/>
      <w:divBdr>
        <w:top w:val="none" w:sz="0" w:space="0" w:color="auto"/>
        <w:left w:val="none" w:sz="0" w:space="0" w:color="auto"/>
        <w:bottom w:val="none" w:sz="0" w:space="0" w:color="auto"/>
        <w:right w:val="none" w:sz="0" w:space="0" w:color="auto"/>
      </w:divBdr>
    </w:div>
    <w:div w:id="1521701264">
      <w:bodyDiv w:val="1"/>
      <w:marLeft w:val="0"/>
      <w:marRight w:val="0"/>
      <w:marTop w:val="0"/>
      <w:marBottom w:val="0"/>
      <w:divBdr>
        <w:top w:val="none" w:sz="0" w:space="0" w:color="auto"/>
        <w:left w:val="none" w:sz="0" w:space="0" w:color="auto"/>
        <w:bottom w:val="none" w:sz="0" w:space="0" w:color="auto"/>
        <w:right w:val="none" w:sz="0" w:space="0" w:color="auto"/>
      </w:divBdr>
    </w:div>
    <w:div w:id="1956598578">
      <w:bodyDiv w:val="1"/>
      <w:marLeft w:val="0"/>
      <w:marRight w:val="0"/>
      <w:marTop w:val="0"/>
      <w:marBottom w:val="0"/>
      <w:divBdr>
        <w:top w:val="none" w:sz="0" w:space="0" w:color="auto"/>
        <w:left w:val="none" w:sz="0" w:space="0" w:color="auto"/>
        <w:bottom w:val="none" w:sz="0" w:space="0" w:color="auto"/>
        <w:right w:val="none" w:sz="0" w:space="0" w:color="auto"/>
      </w:divBdr>
    </w:div>
    <w:div w:id="201526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krep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1074</Words>
  <Characters>6122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Федорова Ирина</dc:creator>
  <cp:keywords/>
  <dc:description/>
  <cp:lastModifiedBy>Пономарев Максим</cp:lastModifiedBy>
  <cp:revision>31</cp:revision>
  <dcterms:created xsi:type="dcterms:W3CDTF">2019-06-07T14:35:00Z</dcterms:created>
  <dcterms:modified xsi:type="dcterms:W3CDTF">2020-04-21T13:09:00Z</dcterms:modified>
</cp:coreProperties>
</file>