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E0" w:rsidRPr="00A178E0" w:rsidRDefault="00A178E0" w:rsidP="00A178E0">
      <w:pPr>
        <w:jc w:val="center"/>
        <w:rPr>
          <w:rFonts w:ascii="Times New Roman" w:hAnsi="Times New Roman" w:cs="Times New Roman"/>
          <w:b/>
        </w:rPr>
      </w:pPr>
      <w:r w:rsidRPr="00A178E0">
        <w:rPr>
          <w:rFonts w:ascii="Times New Roman" w:hAnsi="Times New Roman" w:cs="Times New Roman"/>
          <w:b/>
        </w:rPr>
        <w:t>ПРАВИЛА</w:t>
      </w:r>
    </w:p>
    <w:p w:rsidR="00A178E0" w:rsidRPr="00A178E0" w:rsidRDefault="00A178E0" w:rsidP="00A178E0">
      <w:pPr>
        <w:jc w:val="center"/>
        <w:rPr>
          <w:rFonts w:ascii="Times New Roman" w:hAnsi="Times New Roman" w:cs="Times New Roman"/>
          <w:b/>
        </w:rPr>
      </w:pPr>
      <w:r w:rsidRPr="00A178E0">
        <w:rPr>
          <w:rFonts w:ascii="Times New Roman" w:hAnsi="Times New Roman" w:cs="Times New Roman"/>
          <w:b/>
        </w:rPr>
        <w:t>проведения стимулирующего мероприятия («Акции»)</w:t>
      </w:r>
    </w:p>
    <w:p w:rsidR="00A178E0" w:rsidRPr="00A178E0" w:rsidRDefault="00A178E0" w:rsidP="00A178E0">
      <w:pPr>
        <w:jc w:val="center"/>
        <w:rPr>
          <w:rFonts w:ascii="Times New Roman" w:hAnsi="Times New Roman" w:cs="Times New Roman"/>
          <w:b/>
        </w:rPr>
      </w:pPr>
      <w:r w:rsidRPr="00A178E0">
        <w:rPr>
          <w:rFonts w:ascii="Times New Roman" w:hAnsi="Times New Roman" w:cs="Times New Roman"/>
          <w:b/>
        </w:rPr>
        <w:t>«</w:t>
      </w:r>
      <w:proofErr w:type="spellStart"/>
      <w:r w:rsidR="008C6483">
        <w:rPr>
          <w:rFonts w:ascii="Times New Roman" w:hAnsi="Times New Roman" w:cs="Times New Roman"/>
          <w:b/>
        </w:rPr>
        <w:t>КэшБэк</w:t>
      </w:r>
      <w:proofErr w:type="spellEnd"/>
      <w:r w:rsidR="008C6483">
        <w:rPr>
          <w:rFonts w:ascii="Times New Roman" w:hAnsi="Times New Roman" w:cs="Times New Roman"/>
          <w:b/>
        </w:rPr>
        <w:t xml:space="preserve"> от К</w:t>
      </w:r>
      <w:r w:rsidR="00050EE5">
        <w:rPr>
          <w:rFonts w:ascii="Times New Roman" w:hAnsi="Times New Roman" w:cs="Times New Roman"/>
          <w:b/>
        </w:rPr>
        <w:t>РЕПС</w:t>
      </w:r>
      <w:r w:rsidRPr="00A178E0">
        <w:rPr>
          <w:rFonts w:ascii="Times New Roman" w:hAnsi="Times New Roman" w:cs="Times New Roman"/>
          <w:b/>
        </w:rPr>
        <w:t>»</w:t>
      </w:r>
    </w:p>
    <w:p w:rsidR="00A178E0" w:rsidRPr="00A178E0" w:rsidRDefault="00A178E0" w:rsidP="00A178E0">
      <w:pPr>
        <w:jc w:val="center"/>
        <w:rPr>
          <w:rFonts w:ascii="Times New Roman" w:hAnsi="Times New Roman" w:cs="Times New Roman"/>
          <w:b/>
        </w:rPr>
      </w:pPr>
      <w:r w:rsidRPr="00E579D5">
        <w:rPr>
          <w:rFonts w:ascii="Times New Roman" w:hAnsi="Times New Roman" w:cs="Times New Roman"/>
          <w:b/>
        </w:rPr>
        <w:t>(</w:t>
      </w:r>
      <w:r w:rsidRPr="00A178E0">
        <w:rPr>
          <w:rFonts w:ascii="Times New Roman" w:hAnsi="Times New Roman" w:cs="Times New Roman"/>
          <w:b/>
        </w:rPr>
        <w:t>далее – «Правила»)</w:t>
      </w:r>
    </w:p>
    <w:p w:rsidR="00A178E0" w:rsidRPr="007C0DA3" w:rsidRDefault="00A178E0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Настоящие правила регламентируют порядок организации и проведения рекламной акции под названием «</w:t>
      </w:r>
      <w:proofErr w:type="spellStart"/>
      <w:r w:rsidR="004417AF" w:rsidRPr="007C0DA3">
        <w:rPr>
          <w:rFonts w:ascii="Times New Roman" w:hAnsi="Times New Roman" w:cs="Times New Roman"/>
          <w:b/>
        </w:rPr>
        <w:t>КэшБэк</w:t>
      </w:r>
      <w:proofErr w:type="spellEnd"/>
      <w:r w:rsidR="004417AF" w:rsidRPr="007C0DA3">
        <w:rPr>
          <w:rFonts w:ascii="Times New Roman" w:hAnsi="Times New Roman" w:cs="Times New Roman"/>
          <w:b/>
        </w:rPr>
        <w:t xml:space="preserve"> от К</w:t>
      </w:r>
      <w:r w:rsidR="00050EE5" w:rsidRPr="007C0DA3">
        <w:rPr>
          <w:rFonts w:ascii="Times New Roman" w:hAnsi="Times New Roman" w:cs="Times New Roman"/>
          <w:b/>
        </w:rPr>
        <w:t>РЕПС</w:t>
      </w:r>
      <w:r w:rsidRPr="007C0DA3">
        <w:rPr>
          <w:rFonts w:ascii="Times New Roman" w:hAnsi="Times New Roman" w:cs="Times New Roman"/>
        </w:rPr>
        <w:t>» (далее – «Акция»). Данная акция проводится с целью формирования и поддержания интереса к продукции под товарным знаком «</w:t>
      </w:r>
      <w:r w:rsidR="004417AF" w:rsidRPr="007C0DA3">
        <w:rPr>
          <w:rFonts w:ascii="Times New Roman" w:hAnsi="Times New Roman" w:cs="Times New Roman"/>
        </w:rPr>
        <w:t>КРЕПС</w:t>
      </w:r>
      <w:r w:rsidRPr="007C0DA3">
        <w:rPr>
          <w:rFonts w:ascii="Times New Roman" w:hAnsi="Times New Roman" w:cs="Times New Roman"/>
        </w:rPr>
        <w:t>» (далее – «Продукция»)</w:t>
      </w:r>
      <w:r w:rsidR="005B7EAE" w:rsidRPr="007C0DA3">
        <w:rPr>
          <w:rFonts w:ascii="Times New Roman" w:hAnsi="Times New Roman" w:cs="Times New Roman"/>
        </w:rPr>
        <w:t>,</w:t>
      </w:r>
      <w:r w:rsidRPr="007C0DA3">
        <w:rPr>
          <w:rFonts w:ascii="Times New Roman" w:hAnsi="Times New Roman" w:cs="Times New Roman"/>
        </w:rPr>
        <w:t xml:space="preserve"> а также стимулирования ее продаж на российском рынке. </w:t>
      </w:r>
    </w:p>
    <w:p w:rsidR="00A178E0" w:rsidRPr="007C0DA3" w:rsidRDefault="00A178E0" w:rsidP="00AF7AD0">
      <w:pPr>
        <w:pStyle w:val="Default"/>
        <w:jc w:val="both"/>
        <w:rPr>
          <w:color w:val="auto"/>
          <w:sz w:val="22"/>
          <w:szCs w:val="22"/>
        </w:rPr>
      </w:pPr>
      <w:r w:rsidRPr="007C0DA3">
        <w:rPr>
          <w:color w:val="auto"/>
          <w:sz w:val="22"/>
          <w:szCs w:val="22"/>
        </w:rPr>
        <w:t xml:space="preserve">Принимая участие в акции </w:t>
      </w:r>
      <w:r w:rsidRPr="007C0DA3">
        <w:rPr>
          <w:b/>
          <w:bCs/>
          <w:color w:val="auto"/>
          <w:sz w:val="22"/>
          <w:szCs w:val="22"/>
        </w:rPr>
        <w:t>«</w:t>
      </w:r>
      <w:proofErr w:type="spellStart"/>
      <w:r w:rsidR="00050EE5" w:rsidRPr="007C0DA3">
        <w:rPr>
          <w:b/>
          <w:bCs/>
          <w:color w:val="auto"/>
          <w:sz w:val="22"/>
          <w:szCs w:val="22"/>
        </w:rPr>
        <w:t>КэшБэк</w:t>
      </w:r>
      <w:proofErr w:type="spellEnd"/>
      <w:r w:rsidR="00050EE5" w:rsidRPr="007C0DA3">
        <w:rPr>
          <w:b/>
          <w:bCs/>
          <w:color w:val="auto"/>
          <w:sz w:val="22"/>
          <w:szCs w:val="22"/>
        </w:rPr>
        <w:t xml:space="preserve"> от КРЕПС</w:t>
      </w:r>
      <w:r w:rsidRPr="007C0DA3">
        <w:rPr>
          <w:color w:val="auto"/>
          <w:sz w:val="22"/>
          <w:szCs w:val="22"/>
        </w:rPr>
        <w:t>»</w:t>
      </w:r>
      <w:r w:rsidR="005B7EAE" w:rsidRPr="007C0DA3">
        <w:rPr>
          <w:color w:val="auto"/>
          <w:sz w:val="22"/>
          <w:szCs w:val="22"/>
        </w:rPr>
        <w:t>,</w:t>
      </w:r>
      <w:r w:rsidRPr="007C0DA3">
        <w:rPr>
          <w:color w:val="auto"/>
          <w:sz w:val="22"/>
          <w:szCs w:val="22"/>
        </w:rPr>
        <w:t xml:space="preserve"> </w:t>
      </w:r>
      <w:r w:rsidR="005B7EAE" w:rsidRPr="007C0DA3">
        <w:rPr>
          <w:color w:val="auto"/>
          <w:sz w:val="22"/>
          <w:szCs w:val="22"/>
        </w:rPr>
        <w:t>у</w:t>
      </w:r>
      <w:r w:rsidRPr="007C0DA3">
        <w:rPr>
          <w:color w:val="auto"/>
          <w:sz w:val="22"/>
          <w:szCs w:val="22"/>
        </w:rPr>
        <w:t xml:space="preserve">частники полностью </w:t>
      </w:r>
      <w:r w:rsidR="005B7EAE" w:rsidRPr="007C0DA3">
        <w:rPr>
          <w:color w:val="auto"/>
          <w:sz w:val="22"/>
          <w:szCs w:val="22"/>
        </w:rPr>
        <w:t>понимают</w:t>
      </w:r>
      <w:r w:rsidRPr="007C0DA3">
        <w:rPr>
          <w:color w:val="auto"/>
          <w:sz w:val="22"/>
          <w:szCs w:val="22"/>
        </w:rPr>
        <w:t xml:space="preserve"> и соглашаются с настоящими Правилами. </w:t>
      </w:r>
    </w:p>
    <w:p w:rsidR="001666B1" w:rsidRDefault="00A178E0" w:rsidP="00AF7AD0">
      <w:pPr>
        <w:pStyle w:val="Default"/>
        <w:jc w:val="both"/>
        <w:rPr>
          <w:color w:val="auto"/>
          <w:sz w:val="22"/>
          <w:szCs w:val="22"/>
        </w:rPr>
      </w:pPr>
      <w:r w:rsidRPr="007C0DA3">
        <w:rPr>
          <w:color w:val="auto"/>
          <w:sz w:val="22"/>
          <w:szCs w:val="22"/>
        </w:rPr>
        <w:t>Акция проводится в соответствии с настоящими Правилами на территории Российской Федерации.</w:t>
      </w:r>
    </w:p>
    <w:p w:rsidR="00A178E0" w:rsidRPr="007C0DA3" w:rsidRDefault="00A178E0" w:rsidP="00AF7AD0">
      <w:pPr>
        <w:pStyle w:val="Default"/>
        <w:jc w:val="both"/>
        <w:rPr>
          <w:color w:val="auto"/>
          <w:sz w:val="22"/>
          <w:szCs w:val="22"/>
        </w:rPr>
      </w:pPr>
      <w:r w:rsidRPr="007C0DA3">
        <w:rPr>
          <w:color w:val="auto"/>
          <w:sz w:val="22"/>
          <w:szCs w:val="22"/>
        </w:rPr>
        <w:t xml:space="preserve"> </w:t>
      </w:r>
    </w:p>
    <w:p w:rsidR="00A178E0" w:rsidRPr="007C0DA3" w:rsidRDefault="000A2AFE" w:rsidP="00050EE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>Общие положения</w:t>
      </w:r>
    </w:p>
    <w:p w:rsidR="00050EE5" w:rsidRPr="007C0DA3" w:rsidRDefault="00050EE5" w:rsidP="00050EE5">
      <w:pPr>
        <w:pStyle w:val="a4"/>
        <w:jc w:val="both"/>
        <w:rPr>
          <w:rFonts w:ascii="Times New Roman" w:hAnsi="Times New Roman" w:cs="Times New Roman"/>
          <w:b/>
        </w:rPr>
      </w:pPr>
    </w:p>
    <w:p w:rsidR="00050EE5" w:rsidRPr="007C0DA3" w:rsidRDefault="00E579D5" w:rsidP="00050EE5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Акция проводится </w:t>
      </w:r>
      <w:r w:rsidR="00050EE5" w:rsidRPr="007C0DA3">
        <w:rPr>
          <w:rFonts w:ascii="Times New Roman" w:hAnsi="Times New Roman" w:cs="Times New Roman"/>
        </w:rPr>
        <w:t xml:space="preserve">на территории Санкт-Петербурга, СЗФО, Урал в торговых точках в которых предоставляются чеки с </w:t>
      </w:r>
      <w:r w:rsidR="00050EE5" w:rsidRPr="007C0DA3">
        <w:rPr>
          <w:rFonts w:ascii="Times New Roman" w:hAnsi="Times New Roman" w:cs="Times New Roman"/>
          <w:lang w:val="en-US"/>
        </w:rPr>
        <w:t>QR</w:t>
      </w:r>
      <w:r w:rsidR="00050EE5" w:rsidRPr="007C0DA3">
        <w:rPr>
          <w:rFonts w:ascii="Times New Roman" w:hAnsi="Times New Roman" w:cs="Times New Roman"/>
        </w:rPr>
        <w:t>-кодом  и осуществляется продажа продукции ТМ КРЕПС.</w:t>
      </w:r>
    </w:p>
    <w:p w:rsidR="00A178E0" w:rsidRPr="007C0DA3" w:rsidRDefault="00050EE5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 </w:t>
      </w:r>
      <w:r w:rsidR="00A178E0" w:rsidRPr="007C0DA3">
        <w:rPr>
          <w:rFonts w:ascii="Times New Roman" w:hAnsi="Times New Roman" w:cs="Times New Roman"/>
        </w:rPr>
        <w:t>1.2. Акция носит рекламный характер, не является лотереей или иным основанным на риске мероприятием, не требует внесения платы за участие и не предполагает</w:t>
      </w:r>
      <w:r w:rsidR="005B7EAE" w:rsidRPr="007C0DA3">
        <w:rPr>
          <w:rFonts w:ascii="Times New Roman" w:hAnsi="Times New Roman" w:cs="Times New Roman"/>
        </w:rPr>
        <w:t xml:space="preserve"> публичного обещания получения призов</w:t>
      </w:r>
      <w:r w:rsidR="00A178E0" w:rsidRPr="007C0DA3">
        <w:rPr>
          <w:rFonts w:ascii="Times New Roman" w:hAnsi="Times New Roman" w:cs="Times New Roman"/>
        </w:rPr>
        <w:t>.</w:t>
      </w:r>
    </w:p>
    <w:p w:rsidR="00AF7AD0" w:rsidRPr="007C0DA3" w:rsidRDefault="00AF7AD0" w:rsidP="00AF7AD0">
      <w:p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>2. Сведения об Организаторе Акции</w:t>
      </w:r>
    </w:p>
    <w:p w:rsidR="00004C31" w:rsidRPr="007C0DA3" w:rsidRDefault="00AF7AD0" w:rsidP="00004C31">
      <w:pPr>
        <w:spacing w:before="200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2.1. Акция проводится </w:t>
      </w:r>
      <w:r w:rsidR="00004C31" w:rsidRPr="001666B1">
        <w:rPr>
          <w:rFonts w:ascii="Times New Roman" w:hAnsi="Times New Roman" w:cs="Times New Roman"/>
        </w:rPr>
        <w:t>Обществом с ограниченной ответс</w:t>
      </w:r>
      <w:r w:rsidR="00E149FC" w:rsidRPr="001666B1">
        <w:rPr>
          <w:rFonts w:ascii="Times New Roman" w:hAnsi="Times New Roman" w:cs="Times New Roman"/>
        </w:rPr>
        <w:t>твенностью «Корпорация «КРЕПС»;</w:t>
      </w:r>
      <w:r w:rsidRPr="007C0DA3">
        <w:rPr>
          <w:rFonts w:ascii="Times New Roman" w:hAnsi="Times New Roman" w:cs="Times New Roman"/>
        </w:rPr>
        <w:t xml:space="preserve"> – далее «Организатор». </w:t>
      </w:r>
    </w:p>
    <w:p w:rsidR="00AF7AD0" w:rsidRPr="007C0DA3" w:rsidRDefault="00AF7AD0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2.2. Юридический адрес</w:t>
      </w:r>
      <w:r w:rsidR="00004C31" w:rsidRPr="007C0DA3">
        <w:rPr>
          <w:rFonts w:ascii="Times New Roman" w:hAnsi="Times New Roman" w:cs="Times New Roman"/>
        </w:rPr>
        <w:t xml:space="preserve">: </w:t>
      </w:r>
      <w:r w:rsidR="00004C31" w:rsidRPr="00E149FC">
        <w:rPr>
          <w:rFonts w:ascii="Times New Roman" w:hAnsi="Times New Roman" w:cs="Times New Roman"/>
        </w:rPr>
        <w:t>199155, город Санкт-Петербург, ул. Уральская, д.17,</w:t>
      </w:r>
      <w:r w:rsidR="009132ED" w:rsidRPr="00E149FC">
        <w:rPr>
          <w:rFonts w:ascii="Times New Roman" w:hAnsi="Times New Roman" w:cs="Times New Roman"/>
        </w:rPr>
        <w:t xml:space="preserve"> </w:t>
      </w:r>
      <w:r w:rsidR="00004C31" w:rsidRPr="00E149FC">
        <w:rPr>
          <w:rFonts w:ascii="Times New Roman" w:hAnsi="Times New Roman" w:cs="Times New Roman"/>
        </w:rPr>
        <w:t>корп.1, ЛИТЕР Д, ПОМ. 1-Н, 5-Н, ОФ.208,210.</w:t>
      </w:r>
    </w:p>
    <w:p w:rsidR="00AF7AD0" w:rsidRPr="007C0DA3" w:rsidRDefault="00AF7AD0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2.3. ИНН: </w:t>
      </w:r>
      <w:r w:rsidR="00004C31" w:rsidRPr="00E149FC">
        <w:rPr>
          <w:rFonts w:ascii="Times New Roman" w:hAnsi="Times New Roman" w:cs="Times New Roman"/>
        </w:rPr>
        <w:t>7801564837</w:t>
      </w:r>
    </w:p>
    <w:p w:rsidR="009132ED" w:rsidRPr="007C0DA3" w:rsidRDefault="009132ED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2.4</w:t>
      </w:r>
      <w:r w:rsidR="00AF7AD0" w:rsidRPr="007C0DA3">
        <w:rPr>
          <w:rFonts w:ascii="Times New Roman" w:hAnsi="Times New Roman" w:cs="Times New Roman"/>
        </w:rPr>
        <w:t>. Сайт Акции в сети Интернет, на котором будет размещаться информация о проводимой Акции</w:t>
      </w:r>
      <w:r w:rsidRPr="007C0DA3">
        <w:rPr>
          <w:rFonts w:ascii="Times New Roman" w:hAnsi="Times New Roman" w:cs="Times New Roman"/>
        </w:rPr>
        <w:t>:</w:t>
      </w:r>
      <w:r w:rsidR="00AF7AD0" w:rsidRPr="007C0DA3">
        <w:rPr>
          <w:rFonts w:ascii="Times New Roman" w:hAnsi="Times New Roman" w:cs="Times New Roman"/>
        </w:rPr>
        <w:t xml:space="preserve"> </w:t>
      </w:r>
      <w:hyperlink r:id="rId5" w:history="1">
        <w:r w:rsidRPr="007C0DA3">
          <w:rPr>
            <w:rStyle w:val="a3"/>
            <w:rFonts w:ascii="Times New Roman" w:hAnsi="Times New Roman" w:cs="Times New Roman"/>
            <w:color w:val="auto"/>
          </w:rPr>
          <w:t>https://kreps.ru/</w:t>
        </w:r>
        <w:r w:rsidRPr="007C0DA3">
          <w:rPr>
            <w:rStyle w:val="a3"/>
            <w:rFonts w:ascii="Times New Roman" w:hAnsi="Times New Roman" w:cs="Times New Roman"/>
            <w:color w:val="auto"/>
            <w:lang w:val="en-US"/>
          </w:rPr>
          <w:t>promo</w:t>
        </w:r>
        <w:r w:rsidRPr="007C0DA3">
          <w:rPr>
            <w:rStyle w:val="a3"/>
            <w:rFonts w:ascii="Times New Roman" w:hAnsi="Times New Roman" w:cs="Times New Roman"/>
            <w:color w:val="auto"/>
          </w:rPr>
          <w:t>/</w:t>
        </w:r>
      </w:hyperlink>
    </w:p>
    <w:p w:rsidR="00AF7AD0" w:rsidRPr="007C0DA3" w:rsidRDefault="00AF7AD0" w:rsidP="00AF7AD0">
      <w:p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>3. Сроки провед</w:t>
      </w:r>
      <w:r w:rsidR="000A2AFE" w:rsidRPr="007C0DA3">
        <w:rPr>
          <w:rFonts w:ascii="Times New Roman" w:hAnsi="Times New Roman" w:cs="Times New Roman"/>
          <w:b/>
        </w:rPr>
        <w:t>ения Акции</w:t>
      </w:r>
    </w:p>
    <w:p w:rsidR="00AF7AD0" w:rsidRPr="007C0DA3" w:rsidRDefault="00AF7AD0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3.1. Срок проведения Акции: с </w:t>
      </w:r>
      <w:r w:rsidR="009132ED" w:rsidRPr="007C0DA3">
        <w:rPr>
          <w:rFonts w:ascii="Times New Roman" w:hAnsi="Times New Roman" w:cs="Times New Roman"/>
        </w:rPr>
        <w:t>01 декабря</w:t>
      </w:r>
      <w:r w:rsidRPr="007C0DA3">
        <w:rPr>
          <w:rFonts w:ascii="Times New Roman" w:hAnsi="Times New Roman" w:cs="Times New Roman"/>
        </w:rPr>
        <w:t xml:space="preserve"> 2019</w:t>
      </w:r>
      <w:r w:rsidR="005B7EAE" w:rsidRPr="007C0DA3">
        <w:rPr>
          <w:rFonts w:ascii="Times New Roman" w:hAnsi="Times New Roman" w:cs="Times New Roman"/>
        </w:rPr>
        <w:t xml:space="preserve"> г.</w:t>
      </w:r>
      <w:r w:rsidRPr="007C0DA3">
        <w:rPr>
          <w:rFonts w:ascii="Times New Roman" w:hAnsi="Times New Roman" w:cs="Times New Roman"/>
        </w:rPr>
        <w:t xml:space="preserve"> по </w:t>
      </w:r>
      <w:r w:rsidR="00E579D5" w:rsidRPr="007C0DA3">
        <w:rPr>
          <w:rFonts w:ascii="Times New Roman" w:hAnsi="Times New Roman" w:cs="Times New Roman"/>
        </w:rPr>
        <w:t>31</w:t>
      </w:r>
      <w:r w:rsidRPr="007C0DA3">
        <w:rPr>
          <w:rFonts w:ascii="Times New Roman" w:hAnsi="Times New Roman" w:cs="Times New Roman"/>
        </w:rPr>
        <w:t xml:space="preserve"> </w:t>
      </w:r>
      <w:r w:rsidR="00E579D5" w:rsidRPr="007C0DA3">
        <w:rPr>
          <w:rFonts w:ascii="Times New Roman" w:hAnsi="Times New Roman" w:cs="Times New Roman"/>
        </w:rPr>
        <w:t>декабря</w:t>
      </w:r>
      <w:r w:rsidRPr="007C0DA3">
        <w:rPr>
          <w:rFonts w:ascii="Times New Roman" w:hAnsi="Times New Roman" w:cs="Times New Roman"/>
        </w:rPr>
        <w:t xml:space="preserve"> 2019</w:t>
      </w:r>
      <w:r w:rsidR="005B7EAE" w:rsidRPr="007C0DA3">
        <w:rPr>
          <w:rFonts w:ascii="Times New Roman" w:hAnsi="Times New Roman" w:cs="Times New Roman"/>
        </w:rPr>
        <w:t xml:space="preserve"> г.</w:t>
      </w:r>
    </w:p>
    <w:p w:rsidR="00AF7AD0" w:rsidRPr="007C0DA3" w:rsidRDefault="00AF7AD0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3.2.2. </w:t>
      </w:r>
      <w:r w:rsidR="001666B1">
        <w:rPr>
          <w:rFonts w:ascii="Times New Roman" w:hAnsi="Times New Roman" w:cs="Times New Roman"/>
        </w:rPr>
        <w:t>Возврат с суммы покупки</w:t>
      </w:r>
      <w:r w:rsidRPr="007C0DA3">
        <w:rPr>
          <w:rFonts w:ascii="Times New Roman" w:hAnsi="Times New Roman" w:cs="Times New Roman"/>
        </w:rPr>
        <w:t xml:space="preserve"> осуществляется в следующие сроки: </w:t>
      </w:r>
      <w:r w:rsidR="001666B1">
        <w:rPr>
          <w:rFonts w:ascii="Times New Roman" w:hAnsi="Times New Roman" w:cs="Times New Roman"/>
        </w:rPr>
        <w:t xml:space="preserve">Начисление </w:t>
      </w:r>
      <w:proofErr w:type="spellStart"/>
      <w:r w:rsidR="001666B1">
        <w:rPr>
          <w:rFonts w:ascii="Times New Roman" w:hAnsi="Times New Roman" w:cs="Times New Roman"/>
        </w:rPr>
        <w:t>кэшбэка</w:t>
      </w:r>
      <w:proofErr w:type="spellEnd"/>
      <w:r w:rsidRPr="007C0DA3">
        <w:rPr>
          <w:rFonts w:ascii="Times New Roman" w:hAnsi="Times New Roman" w:cs="Times New Roman"/>
        </w:rPr>
        <w:t xml:space="preserve">, </w:t>
      </w:r>
      <w:r w:rsidR="00E171B9" w:rsidRPr="007C0DA3">
        <w:rPr>
          <w:rFonts w:ascii="Times New Roman" w:hAnsi="Times New Roman" w:cs="Times New Roman"/>
        </w:rPr>
        <w:t xml:space="preserve">указанных в пункте 6. </w:t>
      </w:r>
      <w:r w:rsidRPr="007C0DA3">
        <w:rPr>
          <w:rFonts w:ascii="Times New Roman" w:hAnsi="Times New Roman" w:cs="Times New Roman"/>
        </w:rPr>
        <w:t xml:space="preserve">настоящих Правил, Победителям Акции, производится в период с </w:t>
      </w:r>
      <w:r w:rsidR="001666B1">
        <w:rPr>
          <w:rFonts w:ascii="Times New Roman" w:hAnsi="Times New Roman" w:cs="Times New Roman"/>
        </w:rPr>
        <w:t>01</w:t>
      </w:r>
      <w:r w:rsidRPr="007C0DA3">
        <w:rPr>
          <w:rFonts w:ascii="Times New Roman" w:hAnsi="Times New Roman" w:cs="Times New Roman"/>
        </w:rPr>
        <w:t xml:space="preserve"> </w:t>
      </w:r>
      <w:r w:rsidR="001666B1">
        <w:rPr>
          <w:rFonts w:ascii="Times New Roman" w:hAnsi="Times New Roman" w:cs="Times New Roman"/>
        </w:rPr>
        <w:t xml:space="preserve">декабря </w:t>
      </w:r>
      <w:r w:rsidR="001666B1" w:rsidRPr="007C0DA3">
        <w:rPr>
          <w:rFonts w:ascii="Times New Roman" w:hAnsi="Times New Roman" w:cs="Times New Roman"/>
        </w:rPr>
        <w:t>2019</w:t>
      </w:r>
      <w:r w:rsidRPr="007C0DA3">
        <w:rPr>
          <w:rFonts w:ascii="Times New Roman" w:hAnsi="Times New Roman" w:cs="Times New Roman"/>
        </w:rPr>
        <w:t xml:space="preserve"> года по </w:t>
      </w:r>
      <w:r w:rsidR="000A2AFE" w:rsidRPr="007C0DA3">
        <w:rPr>
          <w:rFonts w:ascii="Times New Roman" w:hAnsi="Times New Roman" w:cs="Times New Roman"/>
        </w:rPr>
        <w:t>31</w:t>
      </w:r>
      <w:r w:rsidRPr="007C0DA3">
        <w:rPr>
          <w:rFonts w:ascii="Times New Roman" w:hAnsi="Times New Roman" w:cs="Times New Roman"/>
        </w:rPr>
        <w:t xml:space="preserve"> </w:t>
      </w:r>
      <w:r w:rsidR="00E579D5" w:rsidRPr="007C0DA3">
        <w:rPr>
          <w:rFonts w:ascii="Times New Roman" w:hAnsi="Times New Roman" w:cs="Times New Roman"/>
        </w:rPr>
        <w:t>декабря</w:t>
      </w:r>
      <w:r w:rsidRPr="007C0DA3">
        <w:rPr>
          <w:rFonts w:ascii="Times New Roman" w:hAnsi="Times New Roman" w:cs="Times New Roman"/>
        </w:rPr>
        <w:t xml:space="preserve"> 2019 года (включительно).</w:t>
      </w:r>
    </w:p>
    <w:p w:rsidR="00AF7AD0" w:rsidRPr="007C0DA3" w:rsidRDefault="00AF7AD0" w:rsidP="00AF7AD0">
      <w:pPr>
        <w:jc w:val="both"/>
      </w:pPr>
      <w:r w:rsidRPr="007C0DA3">
        <w:rPr>
          <w:rFonts w:ascii="Times New Roman" w:hAnsi="Times New Roman" w:cs="Times New Roman"/>
          <w:b/>
        </w:rPr>
        <w:t xml:space="preserve">4. </w:t>
      </w:r>
      <w:r w:rsidR="009019D3" w:rsidRPr="007C0DA3">
        <w:rPr>
          <w:rFonts w:ascii="Times New Roman" w:hAnsi="Times New Roman" w:cs="Times New Roman"/>
          <w:b/>
        </w:rPr>
        <w:t>Товары, участвующие в акции</w:t>
      </w:r>
      <w:r w:rsidR="00E579D5" w:rsidRPr="007C0DA3">
        <w:rPr>
          <w:rFonts w:ascii="Times New Roman" w:hAnsi="Times New Roman" w:cs="Times New Roman"/>
          <w:b/>
        </w:rPr>
        <w:t>:</w:t>
      </w:r>
    </w:p>
    <w:p w:rsidR="009132ED" w:rsidRPr="007C0DA3" w:rsidRDefault="00AF7AD0" w:rsidP="00AF7AD0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4.1. В Акции принимает участие </w:t>
      </w:r>
      <w:r w:rsidR="00A87CFF">
        <w:rPr>
          <w:rFonts w:ascii="Times New Roman" w:hAnsi="Times New Roman" w:cs="Times New Roman"/>
        </w:rPr>
        <w:t xml:space="preserve">вся продукция ТМ </w:t>
      </w:r>
      <w:proofErr w:type="spellStart"/>
      <w:r w:rsidR="00A87CFF">
        <w:rPr>
          <w:rFonts w:ascii="Times New Roman" w:hAnsi="Times New Roman" w:cs="Times New Roman"/>
        </w:rPr>
        <w:t>Крепс</w:t>
      </w:r>
      <w:proofErr w:type="spellEnd"/>
      <w:r w:rsidR="00A87CFF">
        <w:rPr>
          <w:rFonts w:ascii="Times New Roman" w:hAnsi="Times New Roman" w:cs="Times New Roman"/>
        </w:rPr>
        <w:t>.</w:t>
      </w:r>
    </w:p>
    <w:p w:rsidR="009019D3" w:rsidRPr="007C0DA3" w:rsidRDefault="009019D3" w:rsidP="009019D3">
      <w:p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>5. Участник</w:t>
      </w:r>
      <w:r w:rsidR="000A2AFE" w:rsidRPr="007C0DA3">
        <w:rPr>
          <w:rFonts w:ascii="Times New Roman" w:hAnsi="Times New Roman" w:cs="Times New Roman"/>
          <w:b/>
        </w:rPr>
        <w:t>и Акции, их права и обязанности</w:t>
      </w:r>
    </w:p>
    <w:p w:rsidR="009019D3" w:rsidRPr="007C0DA3" w:rsidRDefault="009019D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5.1. Участниками Акции могут являться только дееспособные физические лица, достигшие 18</w:t>
      </w:r>
      <w:r w:rsidR="005B7EAE" w:rsidRPr="007C0DA3">
        <w:rPr>
          <w:rFonts w:ascii="Times New Roman" w:hAnsi="Times New Roman" w:cs="Times New Roman"/>
        </w:rPr>
        <w:t> </w:t>
      </w:r>
      <w:r w:rsidR="005B7EAE" w:rsidRPr="007C0DA3">
        <w:rPr>
          <w:rFonts w:ascii="Times New Roman" w:hAnsi="Times New Roman" w:cs="Times New Roman"/>
        </w:rPr>
        <w:noBreakHyphen/>
        <w:t> </w:t>
      </w:r>
      <w:r w:rsidRPr="007C0DA3">
        <w:rPr>
          <w:rFonts w:ascii="Times New Roman" w:hAnsi="Times New Roman" w:cs="Times New Roman"/>
        </w:rPr>
        <w:t xml:space="preserve">летнего возраста, постоянно или временно проживающие на территории Российской Федерации, являющиеся налоговыми резидентами Российской Федерации. </w:t>
      </w:r>
    </w:p>
    <w:p w:rsidR="009019D3" w:rsidRPr="007C0DA3" w:rsidRDefault="009019D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5.2. Участники, не соответствующие требованиям п.</w:t>
      </w:r>
      <w:r w:rsidR="005B7EAE" w:rsidRPr="007C0DA3">
        <w:rPr>
          <w:rFonts w:ascii="Times New Roman" w:hAnsi="Times New Roman" w:cs="Times New Roman"/>
        </w:rPr>
        <w:t> </w:t>
      </w:r>
      <w:r w:rsidRPr="007C0DA3">
        <w:rPr>
          <w:rFonts w:ascii="Times New Roman" w:hAnsi="Times New Roman" w:cs="Times New Roman"/>
        </w:rPr>
        <w:t xml:space="preserve">5.1. настоящих Правил, не имеют права на участие в Акции и права на получение Призов. В Акции запрещается принимать участие работникам и представителям Организатора Акции, аффилированным с ними лицам, близким </w:t>
      </w:r>
      <w:r w:rsidRPr="007C0DA3">
        <w:rPr>
          <w:rFonts w:ascii="Times New Roman" w:hAnsi="Times New Roman" w:cs="Times New Roman"/>
        </w:rPr>
        <w:lastRenderedPageBreak/>
        <w:t>родственникам таких работников и представителей, работникам рекламных агентств и любых других юридических лиц, причастных к пров</w:t>
      </w:r>
      <w:r w:rsidR="005B7EAE" w:rsidRPr="007C0DA3">
        <w:rPr>
          <w:rFonts w:ascii="Times New Roman" w:hAnsi="Times New Roman" w:cs="Times New Roman"/>
        </w:rPr>
        <w:t>едению Акции и членам их семей.</w:t>
      </w:r>
    </w:p>
    <w:p w:rsidR="009019D3" w:rsidRPr="007C0DA3" w:rsidRDefault="005B7EAE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5.3. Для того чтобы стать у</w:t>
      </w:r>
      <w:r w:rsidR="009019D3" w:rsidRPr="007C0DA3">
        <w:rPr>
          <w:rFonts w:ascii="Times New Roman" w:hAnsi="Times New Roman" w:cs="Times New Roman"/>
        </w:rPr>
        <w:t xml:space="preserve">частником Акции и претендовать на получение </w:t>
      </w:r>
      <w:proofErr w:type="spellStart"/>
      <w:r w:rsidR="001666B1">
        <w:rPr>
          <w:rFonts w:ascii="Times New Roman" w:hAnsi="Times New Roman" w:cs="Times New Roman"/>
        </w:rPr>
        <w:t>кэшбэка</w:t>
      </w:r>
      <w:proofErr w:type="spellEnd"/>
      <w:r w:rsidR="009019D3" w:rsidRPr="007C0DA3">
        <w:rPr>
          <w:rFonts w:ascii="Times New Roman" w:hAnsi="Times New Roman" w:cs="Times New Roman"/>
        </w:rPr>
        <w:t xml:space="preserve"> по Акции, лицу, соответствующему требованиям п. 5.1. настоящих Правил, необходимо в период, указанный в п.3.2.1. настоящих Правил</w:t>
      </w:r>
      <w:r w:rsidRPr="007C0DA3">
        <w:rPr>
          <w:rFonts w:ascii="Times New Roman" w:hAnsi="Times New Roman" w:cs="Times New Roman"/>
        </w:rPr>
        <w:t>, совершить следующие действия:</w:t>
      </w:r>
    </w:p>
    <w:p w:rsidR="006C2814" w:rsidRPr="007C0DA3" w:rsidRDefault="009019D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5.3.1. Приобрести товар</w:t>
      </w:r>
      <w:r w:rsidR="006C2814" w:rsidRPr="007C0DA3">
        <w:rPr>
          <w:rFonts w:ascii="Times New Roman" w:hAnsi="Times New Roman" w:cs="Times New Roman"/>
        </w:rPr>
        <w:t xml:space="preserve">ы ТМ КРЕПС на сумму от 3000 рублей в период с 01 </w:t>
      </w:r>
      <w:r w:rsidR="001666B1" w:rsidRPr="007C0DA3">
        <w:rPr>
          <w:rFonts w:ascii="Times New Roman" w:hAnsi="Times New Roman" w:cs="Times New Roman"/>
        </w:rPr>
        <w:t>декабря 2019</w:t>
      </w:r>
      <w:r w:rsidR="006C2814" w:rsidRPr="007C0DA3">
        <w:rPr>
          <w:rFonts w:ascii="Times New Roman" w:hAnsi="Times New Roman" w:cs="Times New Roman"/>
        </w:rPr>
        <w:t xml:space="preserve"> года по 31 декабря 2019 года (включительно) </w:t>
      </w:r>
    </w:p>
    <w:p w:rsidR="006C2814" w:rsidRPr="00334CED" w:rsidRDefault="009019D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5.3.2. </w:t>
      </w:r>
      <w:r w:rsidR="006C2814" w:rsidRPr="007C0DA3">
        <w:rPr>
          <w:rFonts w:ascii="Times New Roman" w:hAnsi="Times New Roman" w:cs="Times New Roman"/>
        </w:rPr>
        <w:t xml:space="preserve">Отсканировать </w:t>
      </w:r>
      <w:r w:rsidR="006C2814" w:rsidRPr="007C0DA3">
        <w:rPr>
          <w:rFonts w:ascii="Times New Roman" w:hAnsi="Times New Roman" w:cs="Times New Roman"/>
          <w:lang w:val="en-US"/>
        </w:rPr>
        <w:t>QR</w:t>
      </w:r>
      <w:r w:rsidR="006C2814" w:rsidRPr="007C0DA3">
        <w:rPr>
          <w:rFonts w:ascii="Times New Roman" w:hAnsi="Times New Roman" w:cs="Times New Roman"/>
        </w:rPr>
        <w:t xml:space="preserve">-код в одном </w:t>
      </w:r>
      <w:r w:rsidR="001666B1" w:rsidRPr="007C0DA3">
        <w:rPr>
          <w:rFonts w:ascii="Times New Roman" w:hAnsi="Times New Roman" w:cs="Times New Roman"/>
        </w:rPr>
        <w:t>из приложений,</w:t>
      </w:r>
      <w:r w:rsidR="006C2814" w:rsidRPr="007C0DA3">
        <w:rPr>
          <w:rFonts w:ascii="Times New Roman" w:hAnsi="Times New Roman" w:cs="Times New Roman"/>
        </w:rPr>
        <w:t xml:space="preserve"> участвующих в акции:</w:t>
      </w:r>
      <w:r w:rsidR="006C2814" w:rsidRPr="007C0DA3">
        <w:t xml:space="preserve"> VK </w:t>
      </w:r>
      <w:r w:rsidR="006C2814" w:rsidRPr="007C0DA3">
        <w:rPr>
          <w:lang w:val="en-US"/>
        </w:rPr>
        <w:t>pay</w:t>
      </w:r>
      <w:r w:rsidR="006C2814" w:rsidRPr="007C0DA3">
        <w:t xml:space="preserve">, 2Гис Чек, </w:t>
      </w:r>
      <w:proofErr w:type="spellStart"/>
      <w:r w:rsidR="006C2814" w:rsidRPr="007C0DA3">
        <w:t>Backit</w:t>
      </w:r>
      <w:proofErr w:type="spellEnd"/>
      <w:r w:rsidR="006C2814" w:rsidRPr="007C0DA3">
        <w:t xml:space="preserve">, </w:t>
      </w:r>
      <w:r w:rsidR="006C2814" w:rsidRPr="007C0DA3">
        <w:rPr>
          <w:lang w:val="en-US"/>
        </w:rPr>
        <w:t>Cash</w:t>
      </w:r>
      <w:r w:rsidR="006C2814" w:rsidRPr="007C0DA3">
        <w:t>4</w:t>
      </w:r>
      <w:r w:rsidR="006C2814" w:rsidRPr="007C0DA3">
        <w:rPr>
          <w:lang w:val="en-US"/>
        </w:rPr>
        <w:t>Brands</w:t>
      </w:r>
      <w:r w:rsidR="006C2814" w:rsidRPr="007C0DA3">
        <w:t>.</w:t>
      </w:r>
      <w:r w:rsidR="00334CED" w:rsidRPr="00334CED">
        <w:rPr>
          <w:rFonts w:ascii="Times New Roman" w:hAnsi="Times New Roman" w:cs="Times New Roman"/>
        </w:rPr>
        <w:t xml:space="preserve">В случае загрузки чека в сторонние </w:t>
      </w:r>
      <w:proofErr w:type="spellStart"/>
      <w:r w:rsidR="00334CED" w:rsidRPr="00334CED">
        <w:rPr>
          <w:rFonts w:ascii="Times New Roman" w:hAnsi="Times New Roman" w:cs="Times New Roman"/>
        </w:rPr>
        <w:t>кэшбэк</w:t>
      </w:r>
      <w:proofErr w:type="spellEnd"/>
      <w:r w:rsidR="00334CED" w:rsidRPr="00334CED">
        <w:rPr>
          <w:rFonts w:ascii="Times New Roman" w:hAnsi="Times New Roman" w:cs="Times New Roman"/>
        </w:rPr>
        <w:t xml:space="preserve"> сервисы вознаграждение начислено не будет.</w:t>
      </w:r>
    </w:p>
    <w:p w:rsidR="006C2814" w:rsidRPr="00BC6CE3" w:rsidRDefault="006C2814" w:rsidP="009019D3">
      <w:pPr>
        <w:jc w:val="both"/>
        <w:rPr>
          <w:rFonts w:ascii="Times New Roman" w:hAnsi="Times New Roman" w:cs="Times New Roman"/>
        </w:rPr>
      </w:pPr>
      <w:r w:rsidRPr="00BC6CE3">
        <w:rPr>
          <w:rFonts w:ascii="Times New Roman" w:hAnsi="Times New Roman" w:cs="Times New Roman"/>
        </w:rPr>
        <w:t xml:space="preserve">Сканируемый </w:t>
      </w:r>
      <w:r w:rsidR="00CB6A7F" w:rsidRPr="00BC6CE3">
        <w:rPr>
          <w:rFonts w:ascii="Times New Roman" w:hAnsi="Times New Roman" w:cs="Times New Roman"/>
        </w:rPr>
        <w:t>чек должен</w:t>
      </w:r>
      <w:r w:rsidRPr="00BC6CE3">
        <w:rPr>
          <w:rFonts w:ascii="Times New Roman" w:hAnsi="Times New Roman" w:cs="Times New Roman"/>
        </w:rPr>
        <w:t xml:space="preserve"> быть не старше 24 часов.</w:t>
      </w:r>
    </w:p>
    <w:p w:rsidR="006C2814" w:rsidRPr="00BC6CE3" w:rsidRDefault="006C2814" w:rsidP="009019D3">
      <w:pPr>
        <w:jc w:val="both"/>
        <w:rPr>
          <w:rFonts w:ascii="Times New Roman" w:hAnsi="Times New Roman" w:cs="Times New Roman"/>
        </w:rPr>
      </w:pPr>
      <w:r w:rsidRPr="00BC6CE3">
        <w:rPr>
          <w:rFonts w:ascii="Times New Roman" w:hAnsi="Times New Roman" w:cs="Times New Roman"/>
        </w:rPr>
        <w:t>Вознаграждение осуществляется не более чем за 3 чека в сутки.</w:t>
      </w:r>
    </w:p>
    <w:p w:rsidR="009019D3" w:rsidRPr="007C0DA3" w:rsidRDefault="009D1BC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5.</w:t>
      </w:r>
      <w:r w:rsidR="009019D3" w:rsidRPr="007C0DA3">
        <w:rPr>
          <w:rFonts w:ascii="Times New Roman" w:hAnsi="Times New Roman" w:cs="Times New Roman"/>
        </w:rPr>
        <w:t>3</w:t>
      </w:r>
      <w:r w:rsidRPr="007C0DA3">
        <w:rPr>
          <w:rFonts w:ascii="Times New Roman" w:hAnsi="Times New Roman" w:cs="Times New Roman"/>
        </w:rPr>
        <w:t>.3</w:t>
      </w:r>
      <w:r w:rsidR="009019D3" w:rsidRPr="007C0DA3">
        <w:rPr>
          <w:rFonts w:ascii="Times New Roman" w:hAnsi="Times New Roman" w:cs="Times New Roman"/>
        </w:rPr>
        <w:t xml:space="preserve"> Участники Акции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:rsidR="009D1BC3" w:rsidRPr="007C0DA3" w:rsidRDefault="009D1BC3" w:rsidP="009019D3">
      <w:p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 xml:space="preserve">6. Условия участия в Акции и определение победителей </w:t>
      </w:r>
    </w:p>
    <w:p w:rsidR="009D1BC3" w:rsidRPr="007C0DA3" w:rsidRDefault="009D1BC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6.1. Участник за время проведения Акции покупает продукцию, указанную</w:t>
      </w:r>
      <w:r w:rsidR="00EF1EB8" w:rsidRPr="007C0DA3">
        <w:rPr>
          <w:rFonts w:ascii="Times New Roman" w:hAnsi="Times New Roman" w:cs="Times New Roman"/>
        </w:rPr>
        <w:t xml:space="preserve"> в пункте 4.1. настоящих </w:t>
      </w:r>
      <w:r w:rsidR="00E171B9" w:rsidRPr="007C0DA3">
        <w:rPr>
          <w:rFonts w:ascii="Times New Roman" w:hAnsi="Times New Roman" w:cs="Times New Roman"/>
        </w:rPr>
        <w:t>П</w:t>
      </w:r>
      <w:r w:rsidR="00EF1EB8" w:rsidRPr="007C0DA3">
        <w:rPr>
          <w:rFonts w:ascii="Times New Roman" w:hAnsi="Times New Roman" w:cs="Times New Roman"/>
        </w:rPr>
        <w:t xml:space="preserve">равил. </w:t>
      </w:r>
    </w:p>
    <w:p w:rsidR="009D1BC3" w:rsidRPr="007C0DA3" w:rsidRDefault="009D1BC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6.2. Регистрирует чек посредством загрузки чека (</w:t>
      </w:r>
      <w:r w:rsidR="0026229D" w:rsidRPr="007C0DA3">
        <w:rPr>
          <w:rFonts w:ascii="Times New Roman" w:hAnsi="Times New Roman" w:cs="Times New Roman"/>
        </w:rPr>
        <w:t>подробности загрузки указаны</w:t>
      </w:r>
      <w:r w:rsidRPr="007C0DA3">
        <w:rPr>
          <w:rFonts w:ascii="Times New Roman" w:hAnsi="Times New Roman" w:cs="Times New Roman"/>
        </w:rPr>
        <w:t xml:space="preserve"> в </w:t>
      </w:r>
      <w:r w:rsidR="0026229D" w:rsidRPr="007C0DA3">
        <w:rPr>
          <w:rFonts w:ascii="Times New Roman" w:hAnsi="Times New Roman" w:cs="Times New Roman"/>
        </w:rPr>
        <w:t xml:space="preserve">пункте 5.3.2. настоящих </w:t>
      </w:r>
      <w:r w:rsidR="00E171B9" w:rsidRPr="007C0DA3">
        <w:rPr>
          <w:rFonts w:ascii="Times New Roman" w:hAnsi="Times New Roman" w:cs="Times New Roman"/>
        </w:rPr>
        <w:t>П</w:t>
      </w:r>
      <w:r w:rsidR="0026229D" w:rsidRPr="007C0DA3">
        <w:rPr>
          <w:rFonts w:ascii="Times New Roman" w:hAnsi="Times New Roman" w:cs="Times New Roman"/>
        </w:rPr>
        <w:t>равил).</w:t>
      </w:r>
    </w:p>
    <w:p w:rsidR="00850EC8" w:rsidRPr="007C0DA3" w:rsidRDefault="00E171B9" w:rsidP="00EF1EB8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6.3. При покупке </w:t>
      </w:r>
      <w:r w:rsidR="00CB6A7F" w:rsidRPr="007C0DA3">
        <w:rPr>
          <w:rFonts w:ascii="Times New Roman" w:hAnsi="Times New Roman" w:cs="Times New Roman"/>
        </w:rPr>
        <w:t>продукции Т</w:t>
      </w:r>
      <w:r w:rsidR="00850EC8" w:rsidRPr="007C0DA3">
        <w:rPr>
          <w:rFonts w:ascii="Times New Roman" w:hAnsi="Times New Roman" w:cs="Times New Roman"/>
        </w:rPr>
        <w:t xml:space="preserve">М КРЕПС на сумму от 3000 рублей, участник получает 8% в одном </w:t>
      </w:r>
      <w:r w:rsidR="00A87CFF" w:rsidRPr="007C0DA3">
        <w:rPr>
          <w:rFonts w:ascii="Times New Roman" w:hAnsi="Times New Roman" w:cs="Times New Roman"/>
        </w:rPr>
        <w:t>из приложений,</w:t>
      </w:r>
      <w:r w:rsidR="00850EC8" w:rsidRPr="007C0DA3">
        <w:rPr>
          <w:rFonts w:ascii="Times New Roman" w:hAnsi="Times New Roman" w:cs="Times New Roman"/>
        </w:rPr>
        <w:t xml:space="preserve"> указанных в пункте 5.3.2. настоящих Правил. </w:t>
      </w:r>
    </w:p>
    <w:p w:rsidR="006B21D3" w:rsidRPr="007C0DA3" w:rsidRDefault="006B21D3" w:rsidP="00EF1EB8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6.</w:t>
      </w:r>
      <w:r w:rsidR="00E171B9" w:rsidRPr="007C0DA3">
        <w:rPr>
          <w:rFonts w:ascii="Times New Roman" w:hAnsi="Times New Roman" w:cs="Times New Roman"/>
        </w:rPr>
        <w:t>4</w:t>
      </w:r>
      <w:r w:rsidR="00850EC8" w:rsidRPr="007C0DA3">
        <w:rPr>
          <w:rFonts w:ascii="Times New Roman" w:hAnsi="Times New Roman" w:cs="Times New Roman"/>
        </w:rPr>
        <w:t xml:space="preserve">. Максимальная сумма зачислений по одному физическому </w:t>
      </w:r>
      <w:r w:rsidR="00334CED" w:rsidRPr="007C0DA3">
        <w:rPr>
          <w:rFonts w:ascii="Times New Roman" w:hAnsi="Times New Roman" w:cs="Times New Roman"/>
        </w:rPr>
        <w:t>лицу –</w:t>
      </w:r>
      <w:r w:rsidR="00850EC8" w:rsidRPr="007C0DA3">
        <w:rPr>
          <w:rFonts w:ascii="Times New Roman" w:hAnsi="Times New Roman" w:cs="Times New Roman"/>
        </w:rPr>
        <w:t xml:space="preserve"> 1000</w:t>
      </w:r>
      <w:r w:rsidRPr="007C0DA3">
        <w:rPr>
          <w:rFonts w:ascii="Times New Roman" w:hAnsi="Times New Roman" w:cs="Times New Roman"/>
        </w:rPr>
        <w:t xml:space="preserve"> </w:t>
      </w:r>
      <w:r w:rsidR="00E171B9" w:rsidRPr="007C0DA3">
        <w:rPr>
          <w:rFonts w:ascii="Times New Roman" w:hAnsi="Times New Roman" w:cs="Times New Roman"/>
        </w:rPr>
        <w:t xml:space="preserve">(одна тысяча) </w:t>
      </w:r>
      <w:r w:rsidRPr="007C0DA3">
        <w:rPr>
          <w:rFonts w:ascii="Times New Roman" w:hAnsi="Times New Roman" w:cs="Times New Roman"/>
        </w:rPr>
        <w:t>руб</w:t>
      </w:r>
      <w:r w:rsidR="00E171B9" w:rsidRPr="007C0DA3">
        <w:rPr>
          <w:rFonts w:ascii="Times New Roman" w:hAnsi="Times New Roman" w:cs="Times New Roman"/>
        </w:rPr>
        <w:t>.</w:t>
      </w:r>
      <w:r w:rsidRPr="007C0DA3">
        <w:rPr>
          <w:rFonts w:ascii="Times New Roman" w:hAnsi="Times New Roman" w:cs="Times New Roman"/>
        </w:rPr>
        <w:t xml:space="preserve"> за период проведения </w:t>
      </w:r>
      <w:r w:rsidR="00E171B9" w:rsidRPr="007C0DA3">
        <w:rPr>
          <w:rFonts w:ascii="Times New Roman" w:hAnsi="Times New Roman" w:cs="Times New Roman"/>
        </w:rPr>
        <w:t>Акции.</w:t>
      </w:r>
    </w:p>
    <w:p w:rsidR="009D1BC3" w:rsidRPr="007C0DA3" w:rsidRDefault="009D1BC3" w:rsidP="009019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6.</w:t>
      </w:r>
      <w:r w:rsidR="00E171B9" w:rsidRPr="007C0DA3">
        <w:rPr>
          <w:rFonts w:ascii="Times New Roman" w:hAnsi="Times New Roman" w:cs="Times New Roman"/>
        </w:rPr>
        <w:t>6</w:t>
      </w:r>
      <w:r w:rsidRPr="007C0DA3">
        <w:rPr>
          <w:rFonts w:ascii="Times New Roman" w:hAnsi="Times New Roman" w:cs="Times New Roman"/>
        </w:rPr>
        <w:t>. Зачисление</w:t>
      </w:r>
      <w:r w:rsidR="00850EC8" w:rsidRPr="007C0DA3">
        <w:rPr>
          <w:rFonts w:ascii="Times New Roman" w:hAnsi="Times New Roman" w:cs="Times New Roman"/>
        </w:rPr>
        <w:t xml:space="preserve"> </w:t>
      </w:r>
      <w:proofErr w:type="spellStart"/>
      <w:r w:rsidR="00850EC8" w:rsidRPr="007C0DA3">
        <w:rPr>
          <w:rFonts w:ascii="Times New Roman" w:hAnsi="Times New Roman" w:cs="Times New Roman"/>
        </w:rPr>
        <w:t>КэшБэка</w:t>
      </w:r>
      <w:proofErr w:type="spellEnd"/>
      <w:r w:rsidRPr="007C0DA3">
        <w:rPr>
          <w:rFonts w:ascii="Times New Roman" w:hAnsi="Times New Roman" w:cs="Times New Roman"/>
        </w:rPr>
        <w:t>, происходит в течение</w:t>
      </w:r>
      <w:r w:rsidR="00850EC8" w:rsidRPr="007C0DA3">
        <w:rPr>
          <w:rFonts w:ascii="Times New Roman" w:hAnsi="Times New Roman" w:cs="Times New Roman"/>
        </w:rPr>
        <w:t xml:space="preserve"> 15</w:t>
      </w:r>
      <w:r w:rsidRPr="007C0DA3">
        <w:rPr>
          <w:rFonts w:ascii="Times New Roman" w:hAnsi="Times New Roman" w:cs="Times New Roman"/>
        </w:rPr>
        <w:t xml:space="preserve"> рабочих дней со дня </w:t>
      </w:r>
      <w:r w:rsidR="00850EC8" w:rsidRPr="007C0DA3">
        <w:rPr>
          <w:rFonts w:ascii="Times New Roman" w:hAnsi="Times New Roman" w:cs="Times New Roman"/>
        </w:rPr>
        <w:t>сканирования чека</w:t>
      </w:r>
      <w:r w:rsidR="00334CED">
        <w:rPr>
          <w:rFonts w:ascii="Times New Roman" w:hAnsi="Times New Roman" w:cs="Times New Roman"/>
        </w:rPr>
        <w:t>, после появления данных в налоговом органе.</w:t>
      </w:r>
    </w:p>
    <w:p w:rsidR="003C7411" w:rsidRPr="007C0DA3" w:rsidRDefault="006B21D3" w:rsidP="006B21D3">
      <w:p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 xml:space="preserve">7. Права и </w:t>
      </w:r>
      <w:r w:rsidR="000A2AFE" w:rsidRPr="007C0DA3">
        <w:rPr>
          <w:rFonts w:ascii="Times New Roman" w:hAnsi="Times New Roman" w:cs="Times New Roman"/>
          <w:b/>
        </w:rPr>
        <w:t xml:space="preserve">обязанности Организатора </w:t>
      </w:r>
      <w:r w:rsidR="003C7411" w:rsidRPr="007C0DA3">
        <w:rPr>
          <w:rFonts w:ascii="Times New Roman" w:hAnsi="Times New Roman" w:cs="Times New Roman"/>
          <w:b/>
        </w:rPr>
        <w:t xml:space="preserve">и Участников </w:t>
      </w:r>
      <w:r w:rsidR="000A2AFE" w:rsidRPr="007C0DA3">
        <w:rPr>
          <w:rFonts w:ascii="Times New Roman" w:hAnsi="Times New Roman" w:cs="Times New Roman"/>
          <w:b/>
        </w:rPr>
        <w:t>Акции</w:t>
      </w:r>
      <w:r w:rsidR="003C7411" w:rsidRPr="007C0DA3">
        <w:rPr>
          <w:rFonts w:ascii="Times New Roman" w:hAnsi="Times New Roman" w:cs="Times New Roman"/>
          <w:b/>
        </w:rPr>
        <w:t xml:space="preserve"> </w:t>
      </w:r>
    </w:p>
    <w:p w:rsidR="006B21D3" w:rsidRPr="007C0DA3" w:rsidRDefault="006B21D3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7.1. Организатор Акции имеет права и несет обязанности, установленные действующим законодательством Российской Федерации, в том числе гражданским, рекламным, налоговым, о защите персональных данных</w:t>
      </w:r>
      <w:r w:rsidR="008A3AF7" w:rsidRPr="007C0DA3">
        <w:rPr>
          <w:rFonts w:ascii="Times New Roman" w:hAnsi="Times New Roman" w:cs="Times New Roman"/>
        </w:rPr>
        <w:t>, а также настоящими Правилами.</w:t>
      </w:r>
    </w:p>
    <w:p w:rsidR="006B21D3" w:rsidRPr="007C0DA3" w:rsidRDefault="006B21D3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7.2. Организатор имеет право требовать от Участни</w:t>
      </w:r>
      <w:r w:rsidR="008A3AF7" w:rsidRPr="007C0DA3">
        <w:rPr>
          <w:rFonts w:ascii="Times New Roman" w:hAnsi="Times New Roman" w:cs="Times New Roman"/>
        </w:rPr>
        <w:t>ка соблюдения настоящих Правил.</w:t>
      </w:r>
    </w:p>
    <w:p w:rsidR="00334CED" w:rsidRDefault="006B21D3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</w:t>
      </w:r>
      <w:r w:rsidR="003C7411" w:rsidRPr="007C0DA3">
        <w:rPr>
          <w:rFonts w:ascii="Times New Roman" w:hAnsi="Times New Roman" w:cs="Times New Roman"/>
        </w:rPr>
        <w:t>3</w:t>
      </w:r>
      <w:r w:rsidRPr="007C0DA3">
        <w:rPr>
          <w:rFonts w:ascii="Times New Roman" w:hAnsi="Times New Roman" w:cs="Times New Roman"/>
        </w:rPr>
        <w:t xml:space="preserve">. </w:t>
      </w:r>
      <w:r w:rsidR="00850EC8" w:rsidRPr="007C0DA3">
        <w:rPr>
          <w:rFonts w:ascii="Times New Roman" w:hAnsi="Times New Roman" w:cs="Times New Roman"/>
        </w:rPr>
        <w:t xml:space="preserve">Организатор </w:t>
      </w:r>
      <w:r w:rsidR="004573E8" w:rsidRPr="007C0DA3">
        <w:rPr>
          <w:rFonts w:ascii="Times New Roman" w:hAnsi="Times New Roman" w:cs="Times New Roman"/>
        </w:rPr>
        <w:t>имеет право</w:t>
      </w:r>
      <w:r w:rsidR="00334CED">
        <w:rPr>
          <w:rFonts w:ascii="Times New Roman" w:hAnsi="Times New Roman" w:cs="Times New Roman"/>
        </w:rPr>
        <w:t xml:space="preserve"> в любой момент</w:t>
      </w:r>
      <w:r w:rsidR="004573E8" w:rsidRPr="007C0DA3">
        <w:rPr>
          <w:rFonts w:ascii="Times New Roman" w:hAnsi="Times New Roman" w:cs="Times New Roman"/>
        </w:rPr>
        <w:t xml:space="preserve"> </w:t>
      </w:r>
      <w:r w:rsidR="000D13D9" w:rsidRPr="007C0DA3">
        <w:rPr>
          <w:rFonts w:ascii="Times New Roman" w:hAnsi="Times New Roman" w:cs="Times New Roman"/>
        </w:rPr>
        <w:t xml:space="preserve">прекратить проведение Акции </w:t>
      </w:r>
      <w:r w:rsidR="004573E8" w:rsidRPr="007C0DA3">
        <w:rPr>
          <w:rFonts w:ascii="Times New Roman" w:hAnsi="Times New Roman" w:cs="Times New Roman"/>
        </w:rPr>
        <w:t xml:space="preserve">при </w:t>
      </w:r>
      <w:r w:rsidR="00334CED">
        <w:rPr>
          <w:rFonts w:ascii="Times New Roman" w:hAnsi="Times New Roman" w:cs="Times New Roman"/>
        </w:rPr>
        <w:t xml:space="preserve">условии выплаты всего бонусного фонда. </w:t>
      </w:r>
    </w:p>
    <w:p w:rsidR="006B21D3" w:rsidRPr="007C0DA3" w:rsidRDefault="006B21D3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</w:t>
      </w:r>
      <w:r w:rsidR="003C7411" w:rsidRPr="007C0DA3">
        <w:rPr>
          <w:rFonts w:ascii="Times New Roman" w:hAnsi="Times New Roman" w:cs="Times New Roman"/>
        </w:rPr>
        <w:t>4</w:t>
      </w:r>
      <w:r w:rsidRPr="007C0DA3">
        <w:rPr>
          <w:rFonts w:ascii="Times New Roman" w:hAnsi="Times New Roman" w:cs="Times New Roman"/>
        </w:rPr>
        <w:t>. Организатор Акции не вправе предоставлять информацию об Участнике Акции третьим лицам, за исключением случаев, предусмотренных законода</w:t>
      </w:r>
      <w:r w:rsidR="008A3AF7" w:rsidRPr="007C0DA3">
        <w:rPr>
          <w:rFonts w:ascii="Times New Roman" w:hAnsi="Times New Roman" w:cs="Times New Roman"/>
        </w:rPr>
        <w:t>тельством Российской Федерации.</w:t>
      </w:r>
    </w:p>
    <w:p w:rsidR="003C7411" w:rsidRPr="007C0DA3" w:rsidRDefault="006B21D3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</w:t>
      </w:r>
      <w:r w:rsidR="003C7411" w:rsidRPr="007C0DA3">
        <w:rPr>
          <w:rFonts w:ascii="Times New Roman" w:hAnsi="Times New Roman" w:cs="Times New Roman"/>
        </w:rPr>
        <w:t>7</w:t>
      </w:r>
      <w:r w:rsidRPr="007C0DA3">
        <w:rPr>
          <w:rFonts w:ascii="Times New Roman" w:hAnsi="Times New Roman" w:cs="Times New Roman"/>
        </w:rPr>
        <w:t>. Все спорные вопросы, касающиеся настоящей Акции, регулируются на основе действующего законодательства РФ.</w:t>
      </w:r>
    </w:p>
    <w:p w:rsidR="003C7411" w:rsidRPr="007C0DA3" w:rsidRDefault="003C7411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7.10. Обязанности Уч</w:t>
      </w:r>
      <w:r w:rsidR="008A3AF7" w:rsidRPr="007C0DA3">
        <w:rPr>
          <w:rFonts w:ascii="Times New Roman" w:hAnsi="Times New Roman" w:cs="Times New Roman"/>
        </w:rPr>
        <w:t>астников Акции:</w:t>
      </w:r>
    </w:p>
    <w:p w:rsidR="003C7411" w:rsidRPr="007C0DA3" w:rsidRDefault="003C7411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7.10.1. Соблюдать Правил</w:t>
      </w:r>
      <w:r w:rsidR="008A3AF7" w:rsidRPr="007C0DA3">
        <w:rPr>
          <w:rFonts w:ascii="Times New Roman" w:hAnsi="Times New Roman" w:cs="Times New Roman"/>
        </w:rPr>
        <w:t>а Акции во время ее проведения.</w:t>
      </w:r>
    </w:p>
    <w:p w:rsidR="003C7411" w:rsidRPr="007C0DA3" w:rsidRDefault="003C7411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7.10.2. Самостоятельно отслеживать информацию об Акции на Сайте, в том числе, но не ограничиваясь, информацию об изменении Правил, о порядке проведения, приостановлении и прекращении Акц</w:t>
      </w:r>
      <w:r w:rsidR="008A3AF7" w:rsidRPr="007C0DA3">
        <w:rPr>
          <w:rFonts w:ascii="Times New Roman" w:hAnsi="Times New Roman" w:cs="Times New Roman"/>
        </w:rPr>
        <w:t>ии.</w:t>
      </w:r>
    </w:p>
    <w:p w:rsidR="003C7411" w:rsidRPr="007C0DA3" w:rsidRDefault="003C7411" w:rsidP="006B21D3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lastRenderedPageBreak/>
        <w:t>7.10</w:t>
      </w:r>
      <w:r w:rsidR="00334CED">
        <w:rPr>
          <w:rFonts w:ascii="Times New Roman" w:hAnsi="Times New Roman" w:cs="Times New Roman"/>
        </w:rPr>
        <w:t>.3</w:t>
      </w:r>
      <w:r w:rsidRPr="007C0DA3">
        <w:rPr>
          <w:rFonts w:ascii="Times New Roman" w:hAnsi="Times New Roman" w:cs="Times New Roman"/>
        </w:rPr>
        <w:t>. Сохран</w:t>
      </w:r>
      <w:r w:rsidR="00431EEE" w:rsidRPr="007C0DA3">
        <w:rPr>
          <w:rFonts w:ascii="Times New Roman" w:hAnsi="Times New Roman" w:cs="Times New Roman"/>
        </w:rPr>
        <w:t>я</w:t>
      </w:r>
      <w:r w:rsidRPr="007C0DA3">
        <w:rPr>
          <w:rFonts w:ascii="Times New Roman" w:hAnsi="Times New Roman" w:cs="Times New Roman"/>
        </w:rPr>
        <w:t xml:space="preserve">ть оригинал документов, подтверждающих совершение покупки товаров участвующей в Акции, а именно оригинал </w:t>
      </w:r>
      <w:r w:rsidR="00431EEE" w:rsidRPr="007C0DA3">
        <w:rPr>
          <w:rFonts w:ascii="Times New Roman" w:hAnsi="Times New Roman" w:cs="Times New Roman"/>
        </w:rPr>
        <w:t>кассового чека.</w:t>
      </w:r>
    </w:p>
    <w:p w:rsidR="000A2AFE" w:rsidRPr="007C0DA3" w:rsidRDefault="000A2AFE" w:rsidP="000A2AFE">
      <w:pPr>
        <w:jc w:val="both"/>
        <w:rPr>
          <w:rFonts w:ascii="Times New Roman" w:hAnsi="Times New Roman" w:cs="Times New Roman"/>
          <w:b/>
        </w:rPr>
      </w:pPr>
      <w:r w:rsidRPr="007C0DA3">
        <w:rPr>
          <w:rFonts w:ascii="Times New Roman" w:hAnsi="Times New Roman" w:cs="Times New Roman"/>
          <w:b/>
        </w:rPr>
        <w:t xml:space="preserve">8. Размер и форма Призов </w:t>
      </w:r>
    </w:p>
    <w:p w:rsidR="000A2AFE" w:rsidRPr="007C0DA3" w:rsidRDefault="000A2AFE" w:rsidP="000A2AFE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8.1. Призовой фонд Акции формируется за с</w:t>
      </w:r>
      <w:r w:rsidR="00431EEE" w:rsidRPr="007C0DA3">
        <w:rPr>
          <w:rFonts w:ascii="Times New Roman" w:hAnsi="Times New Roman" w:cs="Times New Roman"/>
        </w:rPr>
        <w:t>чет средств Организатора Акции.</w:t>
      </w:r>
    </w:p>
    <w:p w:rsidR="000A2AFE" w:rsidRPr="007C0DA3" w:rsidRDefault="00D075FE" w:rsidP="000A2AFE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8.2</w:t>
      </w:r>
      <w:r w:rsidR="000A2AFE" w:rsidRPr="007C0DA3">
        <w:rPr>
          <w:rFonts w:ascii="Times New Roman" w:hAnsi="Times New Roman" w:cs="Times New Roman"/>
        </w:rPr>
        <w:t xml:space="preserve">. Общая сумма бонусного фонда по Акции составляет </w:t>
      </w:r>
      <w:r w:rsidRPr="007C0DA3">
        <w:rPr>
          <w:rFonts w:ascii="Times New Roman" w:hAnsi="Times New Roman" w:cs="Times New Roman"/>
        </w:rPr>
        <w:t>150</w:t>
      </w:r>
      <w:r w:rsidR="000A2AFE" w:rsidRPr="007C0DA3">
        <w:rPr>
          <w:rFonts w:ascii="Times New Roman" w:hAnsi="Times New Roman" w:cs="Times New Roman"/>
        </w:rPr>
        <w:t xml:space="preserve"> 000 (сто </w:t>
      </w:r>
      <w:r w:rsidRPr="007C0DA3">
        <w:rPr>
          <w:rFonts w:ascii="Times New Roman" w:hAnsi="Times New Roman" w:cs="Times New Roman"/>
        </w:rPr>
        <w:t xml:space="preserve">пятьдесят </w:t>
      </w:r>
      <w:r w:rsidR="000A2AFE" w:rsidRPr="007C0DA3">
        <w:rPr>
          <w:rFonts w:ascii="Times New Roman" w:hAnsi="Times New Roman" w:cs="Times New Roman"/>
        </w:rPr>
        <w:t xml:space="preserve">тысяч) рублей 00 копеек </w:t>
      </w:r>
    </w:p>
    <w:p w:rsidR="003C7411" w:rsidRPr="007C0DA3" w:rsidRDefault="003C7411" w:rsidP="003C7411">
      <w:pPr>
        <w:jc w:val="both"/>
      </w:pPr>
      <w:r w:rsidRPr="007C0DA3">
        <w:rPr>
          <w:rFonts w:ascii="Times New Roman" w:hAnsi="Times New Roman" w:cs="Times New Roman"/>
          <w:b/>
        </w:rPr>
        <w:t>9. Способы информирования об Акции</w:t>
      </w:r>
      <w:r w:rsidRPr="007C0DA3">
        <w:t xml:space="preserve"> </w:t>
      </w:r>
    </w:p>
    <w:p w:rsidR="003C7411" w:rsidRPr="007C0DA3" w:rsidRDefault="003C7411" w:rsidP="003C7411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9.1 Потребители (потенциал</w:t>
      </w:r>
      <w:r w:rsidR="00431EEE" w:rsidRPr="007C0DA3">
        <w:rPr>
          <w:rFonts w:ascii="Times New Roman" w:hAnsi="Times New Roman" w:cs="Times New Roman"/>
        </w:rPr>
        <w:t>ьные участники Акции), а также у</w:t>
      </w:r>
      <w:r w:rsidRPr="007C0DA3">
        <w:rPr>
          <w:rFonts w:ascii="Times New Roman" w:hAnsi="Times New Roman" w:cs="Times New Roman"/>
        </w:rPr>
        <w:t>частники Акции информируются о Правилах и сроках проведения Акции сле</w:t>
      </w:r>
      <w:r w:rsidR="00431EEE" w:rsidRPr="007C0DA3">
        <w:rPr>
          <w:rFonts w:ascii="Times New Roman" w:hAnsi="Times New Roman" w:cs="Times New Roman"/>
        </w:rPr>
        <w:t>дующими способами:</w:t>
      </w:r>
    </w:p>
    <w:p w:rsidR="003C7411" w:rsidRPr="007C0DA3" w:rsidRDefault="003C7411" w:rsidP="003C74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в сети Интернет по адресу</w:t>
      </w:r>
      <w:r w:rsidR="00D075FE" w:rsidRPr="007C0DA3">
        <w:rPr>
          <w:rFonts w:ascii="Times New Roman" w:hAnsi="Times New Roman" w:cs="Times New Roman"/>
        </w:rPr>
        <w:t xml:space="preserve">: </w:t>
      </w:r>
      <w:hyperlink r:id="rId6" w:history="1">
        <w:r w:rsidR="00D075FE" w:rsidRPr="007C0DA3">
          <w:rPr>
            <w:rStyle w:val="a3"/>
            <w:rFonts w:ascii="Times New Roman" w:hAnsi="Times New Roman" w:cs="Times New Roman"/>
            <w:color w:val="auto"/>
          </w:rPr>
          <w:t>https://kreps.ru/</w:t>
        </w:r>
        <w:r w:rsidR="00D075FE" w:rsidRPr="007C0DA3">
          <w:rPr>
            <w:rStyle w:val="a3"/>
            <w:rFonts w:ascii="Times New Roman" w:hAnsi="Times New Roman" w:cs="Times New Roman"/>
            <w:color w:val="auto"/>
            <w:lang w:val="en-US"/>
          </w:rPr>
          <w:t>promo</w:t>
        </w:r>
        <w:r w:rsidR="00D075FE" w:rsidRPr="007C0DA3">
          <w:rPr>
            <w:rStyle w:val="a3"/>
            <w:rFonts w:ascii="Times New Roman" w:hAnsi="Times New Roman" w:cs="Times New Roman"/>
            <w:color w:val="auto"/>
          </w:rPr>
          <w:t>/</w:t>
        </w:r>
      </w:hyperlink>
      <w:r w:rsidR="00D075FE" w:rsidRPr="007C0DA3">
        <w:rPr>
          <w:rFonts w:ascii="Times New Roman" w:hAnsi="Times New Roman" w:cs="Times New Roman"/>
        </w:rPr>
        <w:t xml:space="preserve"> </w:t>
      </w:r>
      <w:r w:rsidRPr="007C0DA3">
        <w:rPr>
          <w:rFonts w:ascii="Times New Roman" w:hAnsi="Times New Roman" w:cs="Times New Roman"/>
        </w:rPr>
        <w:t>путем размещения информации о Правилах проведения Акции</w:t>
      </w:r>
      <w:r w:rsidR="00431EEE" w:rsidRPr="007C0DA3">
        <w:rPr>
          <w:rFonts w:ascii="Times New Roman" w:hAnsi="Times New Roman" w:cs="Times New Roman"/>
        </w:rPr>
        <w:t>;</w:t>
      </w:r>
    </w:p>
    <w:p w:rsidR="003C7411" w:rsidRPr="007C0DA3" w:rsidRDefault="003C7411" w:rsidP="003C741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 xml:space="preserve">в местах реализации путем размещения рекламных материалов </w:t>
      </w:r>
      <w:r w:rsidR="00431EEE" w:rsidRPr="007C0DA3">
        <w:rPr>
          <w:rFonts w:ascii="Times New Roman" w:hAnsi="Times New Roman" w:cs="Times New Roman"/>
        </w:rPr>
        <w:t>с информацией о Правилах Акции;</w:t>
      </w:r>
    </w:p>
    <w:p w:rsidR="003C7411" w:rsidRPr="007C0DA3" w:rsidRDefault="003C7411" w:rsidP="000A2AF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в социальных сетях.</w:t>
      </w:r>
      <w:bookmarkStart w:id="0" w:name="_GoBack"/>
      <w:bookmarkEnd w:id="0"/>
    </w:p>
    <w:p w:rsidR="000A2AFE" w:rsidRPr="007C0DA3" w:rsidRDefault="003C7411" w:rsidP="000A2AFE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  <w:b/>
        </w:rPr>
        <w:t>10</w:t>
      </w:r>
      <w:r w:rsidR="000A2AFE" w:rsidRPr="007C0DA3">
        <w:rPr>
          <w:rFonts w:ascii="Times New Roman" w:hAnsi="Times New Roman" w:cs="Times New Roman"/>
          <w:b/>
        </w:rPr>
        <w:t>. Способ и порядок информирования о сроках и Правилах проведения Акции</w:t>
      </w:r>
    </w:p>
    <w:p w:rsidR="00D075FE" w:rsidRPr="007C0DA3" w:rsidRDefault="003C7411" w:rsidP="00431EEE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10</w:t>
      </w:r>
      <w:r w:rsidR="000A2AFE" w:rsidRPr="007C0DA3">
        <w:rPr>
          <w:rFonts w:ascii="Times New Roman" w:hAnsi="Times New Roman" w:cs="Times New Roman"/>
        </w:rPr>
        <w:t>.1. Правила Акции в полном объеме для открытого доступа размещ</w:t>
      </w:r>
      <w:r w:rsidR="00431EEE" w:rsidRPr="007C0DA3">
        <w:rPr>
          <w:rFonts w:ascii="Times New Roman" w:hAnsi="Times New Roman" w:cs="Times New Roman"/>
        </w:rPr>
        <w:t>аются на Сайте Акции по адресу:</w:t>
      </w:r>
      <w:r w:rsidR="000A2AFE" w:rsidRPr="007C0DA3">
        <w:rPr>
          <w:rFonts w:ascii="Times New Roman" w:hAnsi="Times New Roman" w:cs="Times New Roman"/>
        </w:rPr>
        <w:t xml:space="preserve"> </w:t>
      </w:r>
      <w:hyperlink r:id="rId7" w:history="1">
        <w:r w:rsidR="00D075FE" w:rsidRPr="007C0DA3">
          <w:rPr>
            <w:rStyle w:val="a3"/>
            <w:rFonts w:ascii="Times New Roman" w:hAnsi="Times New Roman" w:cs="Times New Roman"/>
            <w:color w:val="auto"/>
          </w:rPr>
          <w:t>https://kreps.ru/</w:t>
        </w:r>
        <w:r w:rsidR="00D075FE" w:rsidRPr="007C0DA3">
          <w:rPr>
            <w:rStyle w:val="a3"/>
            <w:rFonts w:ascii="Times New Roman" w:hAnsi="Times New Roman" w:cs="Times New Roman"/>
            <w:color w:val="auto"/>
            <w:lang w:val="en-US"/>
          </w:rPr>
          <w:t>promo</w:t>
        </w:r>
        <w:r w:rsidR="00D075FE" w:rsidRPr="007C0DA3">
          <w:rPr>
            <w:rStyle w:val="a3"/>
            <w:rFonts w:ascii="Times New Roman" w:hAnsi="Times New Roman" w:cs="Times New Roman"/>
            <w:color w:val="auto"/>
          </w:rPr>
          <w:t>/</w:t>
        </w:r>
      </w:hyperlink>
    </w:p>
    <w:p w:rsidR="00A178E0" w:rsidRPr="007C0DA3" w:rsidRDefault="003C7411" w:rsidP="00431EEE">
      <w:pPr>
        <w:jc w:val="both"/>
        <w:rPr>
          <w:rFonts w:ascii="Times New Roman" w:hAnsi="Times New Roman" w:cs="Times New Roman"/>
        </w:rPr>
      </w:pPr>
      <w:r w:rsidRPr="007C0DA3">
        <w:rPr>
          <w:rFonts w:ascii="Times New Roman" w:hAnsi="Times New Roman" w:cs="Times New Roman"/>
        </w:rPr>
        <w:t>10</w:t>
      </w:r>
      <w:r w:rsidR="000A2AFE" w:rsidRPr="007C0DA3">
        <w:rPr>
          <w:rFonts w:ascii="Times New Roman" w:hAnsi="Times New Roman" w:cs="Times New Roman"/>
        </w:rPr>
        <w:t xml:space="preserve">.2. Информирование </w:t>
      </w:r>
      <w:r w:rsidR="00431EEE" w:rsidRPr="007C0DA3">
        <w:rPr>
          <w:rFonts w:ascii="Times New Roman" w:hAnsi="Times New Roman" w:cs="Times New Roman"/>
        </w:rPr>
        <w:t>у</w:t>
      </w:r>
      <w:r w:rsidR="000A2AFE" w:rsidRPr="007C0DA3">
        <w:rPr>
          <w:rFonts w:ascii="Times New Roman" w:hAnsi="Times New Roman" w:cs="Times New Roman"/>
        </w:rPr>
        <w:t xml:space="preserve">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 </w:t>
      </w:r>
      <w:r w:rsidR="00B6728A">
        <w:rPr>
          <w:rFonts w:ascii="Times New Roman" w:hAnsi="Times New Roman" w:cs="Times New Roman"/>
        </w:rPr>
        <w:t>Организатора</w:t>
      </w:r>
      <w:r w:rsidR="00431EEE" w:rsidRPr="007C0DA3">
        <w:rPr>
          <w:rFonts w:ascii="Times New Roman" w:hAnsi="Times New Roman" w:cs="Times New Roman"/>
        </w:rPr>
        <w:t>.</w:t>
      </w:r>
    </w:p>
    <w:sectPr w:rsidR="00A178E0" w:rsidRPr="007C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893"/>
    <w:multiLevelType w:val="hybridMultilevel"/>
    <w:tmpl w:val="A7B6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53F"/>
    <w:multiLevelType w:val="hybridMultilevel"/>
    <w:tmpl w:val="5892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B6A"/>
    <w:multiLevelType w:val="hybridMultilevel"/>
    <w:tmpl w:val="034A90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F7E3F"/>
    <w:multiLevelType w:val="multilevel"/>
    <w:tmpl w:val="65D86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DCE57F0"/>
    <w:multiLevelType w:val="hybridMultilevel"/>
    <w:tmpl w:val="C0E6E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6E42"/>
    <w:multiLevelType w:val="hybridMultilevel"/>
    <w:tmpl w:val="57A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1CEB"/>
    <w:multiLevelType w:val="multilevel"/>
    <w:tmpl w:val="1ECA79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FBD4071"/>
    <w:multiLevelType w:val="hybridMultilevel"/>
    <w:tmpl w:val="5434C512"/>
    <w:lvl w:ilvl="0" w:tplc="983CA0D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0"/>
    <w:rsid w:val="00004C31"/>
    <w:rsid w:val="00050EE5"/>
    <w:rsid w:val="000A2AFE"/>
    <w:rsid w:val="000D13D9"/>
    <w:rsid w:val="001666B1"/>
    <w:rsid w:val="00222829"/>
    <w:rsid w:val="002250FE"/>
    <w:rsid w:val="0026229D"/>
    <w:rsid w:val="0026419E"/>
    <w:rsid w:val="00334CED"/>
    <w:rsid w:val="003C7411"/>
    <w:rsid w:val="00431EEE"/>
    <w:rsid w:val="004417AF"/>
    <w:rsid w:val="004573E8"/>
    <w:rsid w:val="005B7EAE"/>
    <w:rsid w:val="006B21D3"/>
    <w:rsid w:val="006C2814"/>
    <w:rsid w:val="007C0DA3"/>
    <w:rsid w:val="00850EC8"/>
    <w:rsid w:val="00852A88"/>
    <w:rsid w:val="008A3AF7"/>
    <w:rsid w:val="008C6483"/>
    <w:rsid w:val="009019D3"/>
    <w:rsid w:val="009132ED"/>
    <w:rsid w:val="009D1BC3"/>
    <w:rsid w:val="00A00E58"/>
    <w:rsid w:val="00A178E0"/>
    <w:rsid w:val="00A22CF6"/>
    <w:rsid w:val="00A87CFF"/>
    <w:rsid w:val="00A95FC9"/>
    <w:rsid w:val="00AF7AD0"/>
    <w:rsid w:val="00B6728A"/>
    <w:rsid w:val="00BC6CE3"/>
    <w:rsid w:val="00CB6A7F"/>
    <w:rsid w:val="00D075FE"/>
    <w:rsid w:val="00D806B0"/>
    <w:rsid w:val="00E149FC"/>
    <w:rsid w:val="00E171B9"/>
    <w:rsid w:val="00E579D5"/>
    <w:rsid w:val="00EF1EB8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1709"/>
  <w15:chartTrackingRefBased/>
  <w15:docId w15:val="{84B926C2-6C51-4CCE-9A08-50919BE3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F7A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eps.ru/pro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ps.ru/promo/" TargetMode="External"/><Relationship Id="rId5" Type="http://schemas.openxmlformats.org/officeDocument/2006/relationships/hyperlink" Target="https://kreps.ru/prom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Сенькова Анастасия</dc:creator>
  <cp:keywords/>
  <dc:description/>
  <cp:lastModifiedBy>Виноградова Виктория</cp:lastModifiedBy>
  <cp:revision>14</cp:revision>
  <dcterms:created xsi:type="dcterms:W3CDTF">2019-10-28T09:06:00Z</dcterms:created>
  <dcterms:modified xsi:type="dcterms:W3CDTF">2019-11-28T09:48:00Z</dcterms:modified>
</cp:coreProperties>
</file>